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71" w:rsidRPr="003A1F62" w:rsidRDefault="004C1040" w:rsidP="005B3F71">
      <w:pPr>
        <w:jc w:val="center"/>
        <w:rPr>
          <w:rFonts w:ascii="Mufferaw" w:hAnsi="Mufferaw"/>
          <w:b/>
          <w:caps/>
          <w:color w:val="00B0F0"/>
          <w:sz w:val="112"/>
          <w:szCs w:val="11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15FA49" wp14:editId="362F8C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1040" w:rsidRPr="004C1040" w:rsidRDefault="004C1040" w:rsidP="004C1040">
                            <w:pPr>
                              <w:jc w:val="center"/>
                              <w:rPr>
                                <w:rFonts w:ascii="Mufferaw" w:hAnsi="Mufferaw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0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ycrBViUCAABXBAAADgAAAAAAAAAAAAAAAAAuAgAAZHJzL2Uyb0RvYy54bWxQSwEC&#10;LQAUAAYACAAAACEAS4kmzdYAAAAFAQAADwAAAAAAAAAAAAAAAAB/BAAAZHJzL2Rvd25yZXYueG1s&#10;UEsFBgAAAAAEAAQA8wAAAIIFAAAAAA==&#10;" filled="f" stroked="f">
                <v:fill o:detectmouseclick="t"/>
                <v:textbox style="mso-fit-shape-to-text:t">
                  <w:txbxContent>
                    <w:p w:rsidR="004C1040" w:rsidRPr="004C1040" w:rsidRDefault="004C1040" w:rsidP="004C1040">
                      <w:pPr>
                        <w:jc w:val="center"/>
                        <w:rPr>
                          <w:rFonts w:ascii="Mufferaw" w:hAnsi="Mufferaw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3F71" w:rsidRPr="003A1F62">
        <w:rPr>
          <w:rFonts w:ascii="Mufferaw" w:hAnsi="Mufferaw"/>
          <w:b/>
          <w:caps/>
          <w:color w:val="00B0F0"/>
          <w:sz w:val="112"/>
          <w:szCs w:val="11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Toileting</w:t>
      </w:r>
    </w:p>
    <w:p w:rsidR="0075306B" w:rsidRPr="005B3F71" w:rsidRDefault="0075306B" w:rsidP="005B3F71">
      <w:pPr>
        <w:jc w:val="center"/>
        <w:rPr>
          <w:b/>
          <w:caps/>
          <w:sz w:val="4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B3F71">
        <w:rPr>
          <w:b/>
          <w:caps/>
          <w:sz w:val="4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Self-Help Skills</w:t>
      </w:r>
    </w:p>
    <w:p w:rsidR="005B3F71" w:rsidRDefault="005B3F71" w:rsidP="005B3F71">
      <w:pPr>
        <w:jc w:val="both"/>
        <w:rPr>
          <w:rFonts w:ascii="ComicSansMS" w:hAnsi="ComicSansMS" w:cs="ComicSansMS"/>
          <w:b/>
          <w:sz w:val="30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8480" behindDoc="1" locked="0" layoutInCell="1" allowOverlap="1" wp14:anchorId="07A28316" wp14:editId="008BA934">
            <wp:simplePos x="0" y="0"/>
            <wp:positionH relativeFrom="column">
              <wp:posOffset>3721100</wp:posOffset>
            </wp:positionH>
            <wp:positionV relativeFrom="paragraph">
              <wp:posOffset>153035</wp:posOffset>
            </wp:positionV>
            <wp:extent cx="2160270" cy="2120900"/>
            <wp:effectExtent l="0" t="0" r="0" b="0"/>
            <wp:wrapNone/>
            <wp:docPr id="8" name="Picture 8" descr="Image result for wet and d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t and dr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2" b="9336"/>
                    <a:stretch/>
                  </pic:blipFill>
                  <pic:spPr bwMode="auto">
                    <a:xfrm>
                      <a:off x="0" y="0"/>
                      <a:ext cx="216027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F71" w:rsidRDefault="005B3F71" w:rsidP="005B3F71">
      <w:pPr>
        <w:jc w:val="center"/>
        <w:rPr>
          <w:rFonts w:ascii="ComicSansMS" w:hAnsi="ComicSansMS" w:cs="ComicSansMS"/>
          <w:b/>
          <w:sz w:val="30"/>
          <w:szCs w:val="24"/>
        </w:rPr>
      </w:pPr>
      <w:r>
        <w:rPr>
          <w:rFonts w:ascii="ComicSansMS" w:hAnsi="ComicSansMS" w:cs="ComicSansMS"/>
          <w:b/>
          <w:sz w:val="30"/>
          <w:szCs w:val="24"/>
        </w:rPr>
        <w:t>Wet/Dry checks and complete data</w:t>
      </w:r>
    </w:p>
    <w:p w:rsidR="005B3F71" w:rsidRDefault="005B3F71" w:rsidP="005B3F71">
      <w:pPr>
        <w:jc w:val="center"/>
        <w:rPr>
          <w:rFonts w:ascii="ComicSansMS" w:hAnsi="ComicSansMS" w:cs="ComicSansMS"/>
          <w:b/>
          <w:sz w:val="30"/>
          <w:szCs w:val="24"/>
        </w:rPr>
      </w:pPr>
      <w:r>
        <w:rPr>
          <w:b/>
          <w:caps/>
          <w:noProof/>
          <w:sz w:val="44"/>
          <w:szCs w:val="24"/>
          <w:lang w:eastAsia="en-IE"/>
        </w:rPr>
        <w:drawing>
          <wp:anchor distT="0" distB="0" distL="114300" distR="114300" simplePos="0" relativeHeight="251669504" behindDoc="1" locked="0" layoutInCell="1" allowOverlap="1" wp14:anchorId="08E6EAF0" wp14:editId="1DCFB1C3">
            <wp:simplePos x="0" y="0"/>
            <wp:positionH relativeFrom="column">
              <wp:posOffset>368300</wp:posOffset>
            </wp:positionH>
            <wp:positionV relativeFrom="paragraph">
              <wp:posOffset>220980</wp:posOffset>
            </wp:positionV>
            <wp:extent cx="1805305" cy="2082800"/>
            <wp:effectExtent l="0" t="0" r="4445" b="0"/>
            <wp:wrapNone/>
            <wp:docPr id="9" name="Picture 9" descr="C:\Users\kfrain\AppData\Local\Microsoft\Windows\Temporary Internet Files\Content.IE5\B7CV4AMH\gKBd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frain\AppData\Local\Microsoft\Windows\Temporary Internet Files\Content.IE5\B7CV4AMH\gKBdT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5305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SansMS" w:hAnsi="ComicSansMS" w:cs="ComicSansMS"/>
          <w:b/>
          <w:noProof/>
          <w:sz w:val="30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34A23" wp14:editId="019FFD11">
                <wp:simplePos x="0" y="0"/>
                <wp:positionH relativeFrom="column">
                  <wp:posOffset>2641600</wp:posOffset>
                </wp:positionH>
                <wp:positionV relativeFrom="paragraph">
                  <wp:posOffset>87630</wp:posOffset>
                </wp:positionV>
                <wp:extent cx="406400" cy="749300"/>
                <wp:effectExtent l="19050" t="0" r="12700" b="3175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749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08pt;margin-top:6.9pt;width:32pt;height:5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" adj="15742" fillcolor="#4f81bd [3204]" strokecolor="#243f60 [1604]" strokeweight="2pt"/>
            </w:pict>
          </mc:Fallback>
        </mc:AlternateContent>
      </w:r>
    </w:p>
    <w:p w:rsidR="005B3F71" w:rsidRDefault="005B3F71" w:rsidP="005B3F71">
      <w:pPr>
        <w:jc w:val="center"/>
        <w:rPr>
          <w:rFonts w:ascii="ComicSansMS" w:hAnsi="ComicSansMS" w:cs="ComicSansMS"/>
          <w:b/>
          <w:sz w:val="30"/>
          <w:szCs w:val="24"/>
        </w:rPr>
      </w:pPr>
    </w:p>
    <w:p w:rsidR="005B3F71" w:rsidRDefault="005B3F71" w:rsidP="005B3F71">
      <w:pPr>
        <w:jc w:val="center"/>
        <w:rPr>
          <w:rFonts w:ascii="ComicSansMS" w:hAnsi="ComicSansMS" w:cs="ComicSansMS"/>
          <w:b/>
          <w:sz w:val="30"/>
          <w:szCs w:val="24"/>
        </w:rPr>
      </w:pPr>
    </w:p>
    <w:p w:rsidR="005B3F71" w:rsidRDefault="005B3F71" w:rsidP="005B3F71">
      <w:pPr>
        <w:jc w:val="center"/>
        <w:rPr>
          <w:rFonts w:ascii="ComicSansMS" w:hAnsi="ComicSansMS" w:cs="ComicSansMS"/>
          <w:b/>
          <w:sz w:val="30"/>
          <w:szCs w:val="24"/>
        </w:rPr>
      </w:pPr>
      <w:r>
        <w:rPr>
          <w:rFonts w:ascii="ComicSansMS" w:hAnsi="ComicSansMS" w:cs="ComicSansMS"/>
          <w:b/>
          <w:sz w:val="30"/>
          <w:szCs w:val="24"/>
        </w:rPr>
        <w:t>Task Analysis</w:t>
      </w:r>
    </w:p>
    <w:p w:rsidR="005B3F71" w:rsidRDefault="005B3F71" w:rsidP="005B3F71">
      <w:pPr>
        <w:jc w:val="center"/>
        <w:rPr>
          <w:rFonts w:ascii="ComicSansMS" w:hAnsi="ComicSansMS" w:cs="ComicSansMS"/>
          <w:b/>
          <w:sz w:val="30"/>
          <w:szCs w:val="24"/>
        </w:rPr>
      </w:pPr>
      <w:r>
        <w:rPr>
          <w:rFonts w:ascii="ComicSansMS" w:hAnsi="ComicSansMS" w:cs="ComicSansMS"/>
          <w:b/>
          <w:noProof/>
          <w:sz w:val="30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C36F6" wp14:editId="5C9567A3">
                <wp:simplePos x="0" y="0"/>
                <wp:positionH relativeFrom="column">
                  <wp:posOffset>2641600</wp:posOffset>
                </wp:positionH>
                <wp:positionV relativeFrom="paragraph">
                  <wp:posOffset>96520</wp:posOffset>
                </wp:positionV>
                <wp:extent cx="406400" cy="749300"/>
                <wp:effectExtent l="19050" t="0" r="12700" b="3175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749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3" o:spid="_x0000_s1026" type="#_x0000_t67" style="position:absolute;margin-left:208pt;margin-top:7.6pt;width:32pt;height:5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" adj="15742" fillcolor="#4f81bd [3204]" strokecolor="#243f60 [1604]" strokeweight="2pt"/>
            </w:pict>
          </mc:Fallback>
        </mc:AlternateContent>
      </w:r>
    </w:p>
    <w:p w:rsidR="005B3F71" w:rsidRDefault="005B3F71" w:rsidP="005B3F71">
      <w:pPr>
        <w:jc w:val="center"/>
        <w:rPr>
          <w:rFonts w:ascii="ComicSansMS" w:hAnsi="ComicSansMS" w:cs="ComicSansMS"/>
          <w:b/>
          <w:sz w:val="30"/>
          <w:szCs w:val="24"/>
        </w:rPr>
      </w:pPr>
      <w:r>
        <w:rPr>
          <w:b/>
          <w:caps/>
          <w:noProof/>
          <w:sz w:val="72"/>
          <w:szCs w:val="24"/>
          <w:lang w:eastAsia="en-IE"/>
        </w:rPr>
        <w:drawing>
          <wp:anchor distT="0" distB="0" distL="114300" distR="114300" simplePos="0" relativeHeight="251670528" behindDoc="1" locked="0" layoutInCell="1" allowOverlap="1" wp14:anchorId="6AB5CFB9" wp14:editId="5BEEE18B">
            <wp:simplePos x="0" y="0"/>
            <wp:positionH relativeFrom="column">
              <wp:posOffset>4343400</wp:posOffset>
            </wp:positionH>
            <wp:positionV relativeFrom="paragraph">
              <wp:posOffset>281940</wp:posOffset>
            </wp:positionV>
            <wp:extent cx="1879600" cy="1879600"/>
            <wp:effectExtent l="0" t="0" r="6350" b="6350"/>
            <wp:wrapNone/>
            <wp:docPr id="10" name="Picture 10" descr="C:\Users\kfrain\AppData\Local\Microsoft\Windows\Temporary Internet Files\Content.IE5\B7CV4AMH\83ba429960c4718a125847027c542a1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frain\AppData\Local\Microsoft\Windows\Temporary Internet Files\Content.IE5\B7CV4AMH\83ba429960c4718a125847027c542a1b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F71" w:rsidRDefault="005B3F71" w:rsidP="005B3F71">
      <w:pPr>
        <w:jc w:val="center"/>
        <w:rPr>
          <w:rFonts w:ascii="ComicSansMS" w:hAnsi="ComicSansMS" w:cs="ComicSansMS"/>
          <w:b/>
          <w:sz w:val="30"/>
          <w:szCs w:val="24"/>
        </w:rPr>
      </w:pPr>
    </w:p>
    <w:p w:rsidR="005B3F71" w:rsidRDefault="005B3F71" w:rsidP="005B3F71">
      <w:pPr>
        <w:jc w:val="center"/>
        <w:rPr>
          <w:rFonts w:ascii="ComicSansMS" w:hAnsi="ComicSansMS" w:cs="ComicSansMS"/>
          <w:b/>
          <w:sz w:val="30"/>
          <w:szCs w:val="24"/>
        </w:rPr>
      </w:pPr>
      <w:r>
        <w:rPr>
          <w:rFonts w:ascii="ComicSansMS" w:hAnsi="ComicSansMS" w:cs="ComicSansMS"/>
          <w:b/>
          <w:sz w:val="30"/>
          <w:szCs w:val="24"/>
        </w:rPr>
        <w:t>Environmental Preparation and Rewards</w:t>
      </w:r>
    </w:p>
    <w:p w:rsidR="005B3F71" w:rsidRDefault="005B3F71" w:rsidP="005B3F71">
      <w:pPr>
        <w:jc w:val="center"/>
        <w:rPr>
          <w:rFonts w:ascii="ComicSansMS" w:hAnsi="ComicSansMS" w:cs="ComicSansMS"/>
          <w:b/>
          <w:sz w:val="30"/>
          <w:szCs w:val="24"/>
        </w:rPr>
      </w:pPr>
      <w:r>
        <w:rPr>
          <w:rFonts w:ascii="ComicSansMS" w:hAnsi="ComicSansMS" w:cs="ComicSansMS"/>
          <w:b/>
          <w:noProof/>
          <w:sz w:val="30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0F9A2" wp14:editId="5A45923E">
                <wp:simplePos x="0" y="0"/>
                <wp:positionH relativeFrom="column">
                  <wp:posOffset>2654300</wp:posOffset>
                </wp:positionH>
                <wp:positionV relativeFrom="paragraph">
                  <wp:posOffset>104775</wp:posOffset>
                </wp:positionV>
                <wp:extent cx="406400" cy="749300"/>
                <wp:effectExtent l="19050" t="0" r="12700" b="3175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749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4" o:spid="_x0000_s1026" type="#_x0000_t67" style="position:absolute;margin-left:209pt;margin-top:8.25pt;width:32pt;height:5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" adj="15742" fillcolor="#4f81bd [3204]" strokecolor="#243f60 [1604]" strokeweight="2pt"/>
            </w:pict>
          </mc:Fallback>
        </mc:AlternateContent>
      </w:r>
    </w:p>
    <w:p w:rsidR="005B3F71" w:rsidRDefault="005B3F71" w:rsidP="005B3F71">
      <w:pPr>
        <w:jc w:val="center"/>
        <w:rPr>
          <w:rFonts w:ascii="ComicSansMS" w:hAnsi="ComicSansMS" w:cs="ComicSansMS"/>
          <w:b/>
          <w:sz w:val="30"/>
          <w:szCs w:val="24"/>
        </w:rPr>
      </w:pPr>
    </w:p>
    <w:p w:rsidR="005B3F71" w:rsidRDefault="005B3F71" w:rsidP="005B3F71">
      <w:pPr>
        <w:jc w:val="center"/>
        <w:rPr>
          <w:rFonts w:ascii="ComicSansMS" w:hAnsi="ComicSansMS" w:cs="ComicSansMS"/>
          <w:b/>
          <w:sz w:val="30"/>
          <w:szCs w:val="24"/>
        </w:rPr>
      </w:pPr>
    </w:p>
    <w:p w:rsidR="005B3F71" w:rsidRDefault="003A1F62" w:rsidP="005B3F71">
      <w:pPr>
        <w:jc w:val="center"/>
        <w:rPr>
          <w:rFonts w:ascii="ComicSansMS" w:hAnsi="ComicSansMS" w:cs="ComicSansMS"/>
          <w:b/>
          <w:sz w:val="30"/>
          <w:szCs w:val="24"/>
        </w:rPr>
      </w:pPr>
      <w:r>
        <w:rPr>
          <w:rFonts w:ascii="ComicSansMS" w:hAnsi="ComicSansMS" w:cs="ComicSansMS"/>
          <w:b/>
          <w:noProof/>
          <w:sz w:val="30"/>
          <w:szCs w:val="24"/>
          <w:lang w:eastAsia="en-IE"/>
        </w:rPr>
        <w:drawing>
          <wp:anchor distT="0" distB="0" distL="114300" distR="114300" simplePos="0" relativeHeight="251671552" behindDoc="1" locked="0" layoutInCell="1" allowOverlap="1" wp14:anchorId="3A083EEC" wp14:editId="6962BAE0">
            <wp:simplePos x="0" y="0"/>
            <wp:positionH relativeFrom="column">
              <wp:posOffset>4064000</wp:posOffset>
            </wp:positionH>
            <wp:positionV relativeFrom="paragraph">
              <wp:posOffset>330200</wp:posOffset>
            </wp:positionV>
            <wp:extent cx="1873885" cy="1881505"/>
            <wp:effectExtent l="0" t="0" r="0" b="4445"/>
            <wp:wrapNone/>
            <wp:docPr id="11" name="Picture 11" descr="C:\Users\kfrain\AppData\Local\Microsoft\Windows\Temporary Internet Files\Content.IE5\NNUDOSDR\TimeTim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frain\AppData\Local\Microsoft\Windows\Temporary Internet Files\Content.IE5\NNUDOSDR\TimeTimer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F71">
        <w:rPr>
          <w:rFonts w:ascii="ComicSansMS" w:hAnsi="ComicSansMS" w:cs="ComicSansMS"/>
          <w:b/>
          <w:sz w:val="30"/>
          <w:szCs w:val="24"/>
        </w:rPr>
        <w:t>Establish a routine (Visuals Timers)</w:t>
      </w:r>
    </w:p>
    <w:p w:rsidR="005B3F71" w:rsidRDefault="003A1F62" w:rsidP="005B3F71">
      <w:pPr>
        <w:jc w:val="center"/>
        <w:rPr>
          <w:rFonts w:ascii="ComicSansMS" w:hAnsi="ComicSansMS" w:cs="ComicSansMS"/>
          <w:b/>
          <w:sz w:val="30"/>
          <w:szCs w:val="24"/>
        </w:rPr>
      </w:pPr>
      <w:r>
        <w:rPr>
          <w:rFonts w:ascii="ComicSansMS" w:hAnsi="ComicSansMS" w:cs="ComicSansMS"/>
          <w:b/>
          <w:noProof/>
          <w:sz w:val="30"/>
          <w:szCs w:val="24"/>
          <w:lang w:eastAsia="en-IE"/>
        </w:rPr>
        <w:drawing>
          <wp:anchor distT="0" distB="0" distL="114300" distR="114300" simplePos="0" relativeHeight="251672576" behindDoc="1" locked="0" layoutInCell="1" allowOverlap="1" wp14:anchorId="0BA806BC" wp14:editId="4817083A">
            <wp:simplePos x="0" y="0"/>
            <wp:positionH relativeFrom="column">
              <wp:posOffset>-25400</wp:posOffset>
            </wp:positionH>
            <wp:positionV relativeFrom="paragraph">
              <wp:posOffset>261620</wp:posOffset>
            </wp:positionV>
            <wp:extent cx="2019300" cy="2105025"/>
            <wp:effectExtent l="0" t="0" r="0" b="9525"/>
            <wp:wrapNone/>
            <wp:docPr id="12" name="Picture 12" descr="C:\Users\kfrain\AppData\Local\Microsoft\Windows\Temporary Internet Files\Content.IE5\37FW5ZH7\toil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frain\AppData\Local\Microsoft\Windows\Temporary Internet Files\Content.IE5\37FW5ZH7\toilet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F71">
        <w:rPr>
          <w:rFonts w:ascii="ComicSansMS" w:hAnsi="ComicSansMS" w:cs="ComicSansMS"/>
          <w:b/>
          <w:noProof/>
          <w:sz w:val="30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A3802C" wp14:editId="3978EF6D">
                <wp:simplePos x="0" y="0"/>
                <wp:positionH relativeFrom="column">
                  <wp:posOffset>2667000</wp:posOffset>
                </wp:positionH>
                <wp:positionV relativeFrom="paragraph">
                  <wp:posOffset>113030</wp:posOffset>
                </wp:positionV>
                <wp:extent cx="406400" cy="749300"/>
                <wp:effectExtent l="19050" t="0" r="12700" b="3175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749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5" o:spid="_x0000_s1026" type="#_x0000_t67" style="position:absolute;margin-left:210pt;margin-top:8.9pt;width:32pt;height:5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" adj="15742" fillcolor="#4f81bd [3204]" strokecolor="#243f60 [1604]" strokeweight="2pt"/>
            </w:pict>
          </mc:Fallback>
        </mc:AlternateContent>
      </w:r>
    </w:p>
    <w:p w:rsidR="005B3F71" w:rsidRDefault="005B3F71" w:rsidP="005B3F71">
      <w:pPr>
        <w:jc w:val="center"/>
        <w:rPr>
          <w:rFonts w:ascii="ComicSansMS" w:hAnsi="ComicSansMS" w:cs="ComicSansMS"/>
          <w:b/>
          <w:sz w:val="30"/>
          <w:szCs w:val="24"/>
        </w:rPr>
      </w:pPr>
    </w:p>
    <w:p w:rsidR="005B3F71" w:rsidRDefault="005B3F71" w:rsidP="005B3F71">
      <w:pPr>
        <w:jc w:val="center"/>
        <w:rPr>
          <w:rFonts w:ascii="ComicSansMS" w:hAnsi="ComicSansMS" w:cs="ComicSansMS"/>
          <w:b/>
          <w:sz w:val="30"/>
          <w:szCs w:val="24"/>
        </w:rPr>
      </w:pPr>
    </w:p>
    <w:p w:rsidR="005B3F71" w:rsidRDefault="005B3F71" w:rsidP="005B3F71">
      <w:pPr>
        <w:jc w:val="center"/>
        <w:rPr>
          <w:rFonts w:ascii="ComicSansMS" w:hAnsi="ComicSansMS" w:cs="ComicSansMS"/>
          <w:b/>
          <w:sz w:val="30"/>
          <w:szCs w:val="24"/>
        </w:rPr>
      </w:pPr>
      <w:r>
        <w:rPr>
          <w:rFonts w:ascii="ComicSansMS" w:hAnsi="ComicSansMS" w:cs="ComicSansMS"/>
          <w:b/>
          <w:sz w:val="30"/>
          <w:szCs w:val="24"/>
        </w:rPr>
        <w:t>Start toilet trips</w:t>
      </w:r>
    </w:p>
    <w:p w:rsidR="005B3F71" w:rsidRDefault="005B3F71" w:rsidP="005B3F71">
      <w:pPr>
        <w:jc w:val="both"/>
        <w:rPr>
          <w:rFonts w:ascii="ComicSansMS" w:hAnsi="ComicSansMS" w:cs="ComicSansMS"/>
          <w:b/>
          <w:sz w:val="30"/>
          <w:szCs w:val="24"/>
        </w:rPr>
      </w:pPr>
      <w:r>
        <w:rPr>
          <w:rFonts w:ascii="ComicSansMS" w:hAnsi="ComicSansMS" w:cs="ComicSansMS"/>
          <w:b/>
          <w:noProof/>
          <w:sz w:val="30"/>
          <w:szCs w:val="24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860176" wp14:editId="02F2F60B">
                <wp:simplePos x="0" y="0"/>
                <wp:positionH relativeFrom="column">
                  <wp:posOffset>2667000</wp:posOffset>
                </wp:positionH>
                <wp:positionV relativeFrom="paragraph">
                  <wp:posOffset>95885</wp:posOffset>
                </wp:positionV>
                <wp:extent cx="406400" cy="749300"/>
                <wp:effectExtent l="19050" t="0" r="12700" b="3175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749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6" o:spid="_x0000_s1026" type="#_x0000_t67" style="position:absolute;margin-left:210pt;margin-top:7.55pt;width:32pt;height:5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" adj="15742" fillcolor="#4f81bd [3204]" strokecolor="#243f60 [1604]" strokeweight="2pt"/>
            </w:pict>
          </mc:Fallback>
        </mc:AlternateContent>
      </w:r>
    </w:p>
    <w:p w:rsidR="005B3F71" w:rsidRDefault="005B3F71" w:rsidP="005B3F71">
      <w:pPr>
        <w:jc w:val="both"/>
        <w:rPr>
          <w:rFonts w:ascii="ComicSansMS" w:hAnsi="ComicSansMS" w:cs="ComicSansMS"/>
          <w:b/>
          <w:sz w:val="30"/>
          <w:szCs w:val="24"/>
        </w:rPr>
      </w:pPr>
    </w:p>
    <w:p w:rsidR="0075306B" w:rsidRPr="0075306B" w:rsidRDefault="0075306B" w:rsidP="005B3F71">
      <w:pPr>
        <w:jc w:val="both"/>
        <w:rPr>
          <w:rFonts w:ascii="ComicSansMS" w:hAnsi="ComicSansMS" w:cs="ComicSansMS"/>
          <w:b/>
          <w:sz w:val="30"/>
          <w:szCs w:val="24"/>
        </w:rPr>
      </w:pPr>
      <w:r w:rsidRPr="0075306B">
        <w:rPr>
          <w:rFonts w:ascii="ComicSansMS" w:hAnsi="ComicSansMS" w:cs="ComicSansMS"/>
          <w:b/>
          <w:sz w:val="30"/>
          <w:szCs w:val="24"/>
        </w:rPr>
        <w:t>Toilet Training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sz w:val="24"/>
          <w:szCs w:val="24"/>
        </w:rPr>
        <w:t xml:space="preserve">- </w:t>
      </w:r>
      <w:r w:rsidRPr="0075306B">
        <w:rPr>
          <w:rFonts w:ascii="ComicSansMS" w:hAnsi="ComicSansMS" w:cs="ComicSansMS"/>
          <w:sz w:val="24"/>
          <w:szCs w:val="24"/>
        </w:rPr>
        <w:t xml:space="preserve">When getting ready to toilet train, have your </w:t>
      </w:r>
      <w:r>
        <w:rPr>
          <w:rFonts w:ascii="ComicSansMS" w:hAnsi="ComicSansMS" w:cs="ComicSansMS"/>
          <w:sz w:val="24"/>
          <w:szCs w:val="24"/>
        </w:rPr>
        <w:t xml:space="preserve">child do a “potty party” with a </w:t>
      </w:r>
      <w:r w:rsidRPr="0075306B">
        <w:rPr>
          <w:rFonts w:ascii="ComicSansMS" w:hAnsi="ComicSansMS" w:cs="ComicSansMS"/>
          <w:sz w:val="24"/>
          <w:szCs w:val="24"/>
        </w:rPr>
        <w:t xml:space="preserve">doll that can wet. Make sure the doll has </w:t>
      </w:r>
      <w:r>
        <w:rPr>
          <w:rFonts w:ascii="ComicSansMS" w:hAnsi="ComicSansMS" w:cs="ComicSansMS"/>
          <w:sz w:val="24"/>
          <w:szCs w:val="24"/>
        </w:rPr>
        <w:t xml:space="preserve">liquid. Set a schedule and have </w:t>
      </w:r>
      <w:r w:rsidRPr="0075306B">
        <w:rPr>
          <w:rFonts w:ascii="ComicSansMS" w:hAnsi="ComicSansMS" w:cs="ComicSansMS"/>
          <w:sz w:val="24"/>
          <w:szCs w:val="24"/>
        </w:rPr>
        <w:t xml:space="preserve">your child take the doll on schedule. Clap </w:t>
      </w:r>
      <w:r>
        <w:rPr>
          <w:rFonts w:ascii="ComicSansMS" w:hAnsi="ComicSansMS" w:cs="ComicSansMS"/>
          <w:sz w:val="24"/>
          <w:szCs w:val="24"/>
        </w:rPr>
        <w:t xml:space="preserve">and say “hooray” every time the </w:t>
      </w:r>
      <w:r w:rsidRPr="0075306B">
        <w:rPr>
          <w:rFonts w:ascii="ComicSansMS" w:hAnsi="ComicSansMS" w:cs="ComicSansMS"/>
          <w:sz w:val="24"/>
          <w:szCs w:val="24"/>
        </w:rPr>
        <w:t>doll “goes potty.” Use horn blowers or whistles to make it a better party.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ComicSansMS" w:hAnsi="ComicSansMS" w:cs="ComicSansMS"/>
          <w:sz w:val="24"/>
          <w:szCs w:val="24"/>
        </w:rPr>
        <w:t>Give your child a chance to go. If they go, celebrate the same way.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sz w:val="24"/>
          <w:szCs w:val="24"/>
        </w:rPr>
        <w:t xml:space="preserve">- </w:t>
      </w:r>
      <w:r w:rsidRPr="0075306B">
        <w:rPr>
          <w:rFonts w:ascii="ComicSansMS" w:hAnsi="ComicSansMS" w:cs="ComicSansMS"/>
          <w:sz w:val="24"/>
          <w:szCs w:val="24"/>
        </w:rPr>
        <w:t>Use a timer for Toilet Training. You can use a kitchen timer. Set the tim</w:t>
      </w:r>
      <w:r>
        <w:rPr>
          <w:rFonts w:ascii="ComicSansMS" w:hAnsi="ComicSansMS" w:cs="ComicSansMS"/>
          <w:sz w:val="24"/>
          <w:szCs w:val="24"/>
        </w:rPr>
        <w:t xml:space="preserve">er </w:t>
      </w:r>
      <w:r w:rsidRPr="0075306B">
        <w:rPr>
          <w:rFonts w:ascii="ComicSansMS" w:hAnsi="ComicSansMS" w:cs="ComicSansMS"/>
          <w:sz w:val="24"/>
          <w:szCs w:val="24"/>
        </w:rPr>
        <w:t>to go off every hour to begin with. When th</w:t>
      </w:r>
      <w:r>
        <w:rPr>
          <w:rFonts w:ascii="ComicSansMS" w:hAnsi="ComicSansMS" w:cs="ComicSansMS"/>
          <w:sz w:val="24"/>
          <w:szCs w:val="24"/>
        </w:rPr>
        <w:t xml:space="preserve">e timer goes off, you will take </w:t>
      </w:r>
      <w:r w:rsidRPr="0075306B">
        <w:rPr>
          <w:rFonts w:ascii="ComicSansMS" w:hAnsi="ComicSansMS" w:cs="ComicSansMS"/>
          <w:sz w:val="24"/>
          <w:szCs w:val="24"/>
        </w:rPr>
        <w:t>your child to the bathroom and say: “Ti</w:t>
      </w:r>
      <w:r>
        <w:rPr>
          <w:rFonts w:ascii="ComicSansMS" w:hAnsi="ComicSansMS" w:cs="ComicSansMS"/>
          <w:sz w:val="24"/>
          <w:szCs w:val="24"/>
        </w:rPr>
        <w:t xml:space="preserve">me to go to the bathroom”. When </w:t>
      </w:r>
      <w:r w:rsidRPr="0075306B">
        <w:rPr>
          <w:rFonts w:ascii="ComicSansMS" w:hAnsi="ComicSansMS" w:cs="ComicSansMS"/>
          <w:sz w:val="24"/>
          <w:szCs w:val="24"/>
        </w:rPr>
        <w:t>the timer goes off again, tell him/her: “</w:t>
      </w:r>
      <w:r>
        <w:rPr>
          <w:rFonts w:ascii="ComicSansMS" w:hAnsi="ComicSansMS" w:cs="ComicSansMS"/>
          <w:sz w:val="24"/>
          <w:szCs w:val="24"/>
        </w:rPr>
        <w:t xml:space="preserve">Time to go to the bathroom” and </w:t>
      </w:r>
      <w:r w:rsidRPr="0075306B">
        <w:rPr>
          <w:rFonts w:ascii="ComicSansMS" w:hAnsi="ComicSansMS" w:cs="ComicSansMS"/>
          <w:sz w:val="24"/>
          <w:szCs w:val="24"/>
        </w:rPr>
        <w:t xml:space="preserve">follow the bathroom routine from the </w:t>
      </w:r>
      <w:r>
        <w:rPr>
          <w:rFonts w:ascii="ComicSansMS" w:hAnsi="ComicSansMS" w:cs="ComicSansMS"/>
          <w:sz w:val="24"/>
          <w:szCs w:val="24"/>
        </w:rPr>
        <w:t xml:space="preserve">TEACCH website provided in this </w:t>
      </w:r>
      <w:r w:rsidRPr="0075306B">
        <w:rPr>
          <w:rFonts w:ascii="ComicSansMS" w:hAnsi="ComicSansMS" w:cs="ComicSansMS"/>
          <w:sz w:val="24"/>
          <w:szCs w:val="24"/>
        </w:rPr>
        <w:t>packet. Increase the amount of time be</w:t>
      </w:r>
      <w:r>
        <w:rPr>
          <w:rFonts w:ascii="ComicSansMS" w:hAnsi="ComicSansMS" w:cs="ComicSansMS"/>
          <w:sz w:val="24"/>
          <w:szCs w:val="24"/>
        </w:rPr>
        <w:t xml:space="preserve">tween setting the timer as your </w:t>
      </w:r>
      <w:r w:rsidRPr="0075306B">
        <w:rPr>
          <w:rFonts w:ascii="ComicSansMS" w:hAnsi="ComicSansMS" w:cs="ComicSansMS"/>
          <w:sz w:val="24"/>
          <w:szCs w:val="24"/>
        </w:rPr>
        <w:t>child remains dry for longer periods of time. P</w:t>
      </w:r>
      <w:r>
        <w:rPr>
          <w:rFonts w:ascii="ComicSansMS" w:hAnsi="ComicSansMS" w:cs="ComicSansMS"/>
          <w:sz w:val="24"/>
          <w:szCs w:val="24"/>
        </w:rPr>
        <w:t xml:space="preserve">rovide your child with a lot of </w:t>
      </w:r>
      <w:r w:rsidRPr="0075306B">
        <w:rPr>
          <w:rFonts w:ascii="ComicSansMS" w:hAnsi="ComicSansMS" w:cs="ComicSansMS"/>
          <w:sz w:val="24"/>
          <w:szCs w:val="24"/>
        </w:rPr>
        <w:t>liquids (water, juice, etc.) to promote the</w:t>
      </w:r>
      <w:r>
        <w:rPr>
          <w:rFonts w:ascii="ComicSansMS" w:hAnsi="ComicSansMS" w:cs="ComicSansMS"/>
          <w:sz w:val="24"/>
          <w:szCs w:val="24"/>
        </w:rPr>
        <w:t xml:space="preserve"> urge to go to the bathroom. Do </w:t>
      </w:r>
      <w:r w:rsidRPr="0075306B">
        <w:rPr>
          <w:rFonts w:ascii="ComicSansMS" w:hAnsi="ComicSansMS" w:cs="ComicSansMS"/>
          <w:sz w:val="24"/>
          <w:szCs w:val="24"/>
        </w:rPr>
        <w:t>not give liquids before bedtime.</w:t>
      </w:r>
    </w:p>
    <w:p w:rsidR="0075306B" w:rsidRPr="0075306B" w:rsidRDefault="0075306B" w:rsidP="005B3F71">
      <w:pPr>
        <w:jc w:val="both"/>
        <w:rPr>
          <w:b/>
          <w:sz w:val="36"/>
          <w:szCs w:val="24"/>
        </w:rPr>
      </w:pPr>
      <w:r w:rsidRPr="0075306B">
        <w:rPr>
          <w:b/>
          <w:sz w:val="36"/>
          <w:szCs w:val="24"/>
        </w:rPr>
        <w:t>Toilet Training: The Student’s Perspective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ComicSansMS" w:hAnsi="ComicSansMS" w:cs="ComicSansMS"/>
          <w:sz w:val="24"/>
          <w:szCs w:val="24"/>
        </w:rPr>
        <w:t>Even in typically developing children, toilet training is often a diffi</w:t>
      </w:r>
      <w:r>
        <w:rPr>
          <w:rFonts w:ascii="ComicSansMS" w:hAnsi="ComicSansMS" w:cs="ComicSansMS"/>
          <w:sz w:val="24"/>
          <w:szCs w:val="24"/>
        </w:rPr>
        <w:t xml:space="preserve">cult skill to master. While the </w:t>
      </w:r>
      <w:r w:rsidRPr="0075306B">
        <w:rPr>
          <w:rFonts w:ascii="ComicSansMS" w:hAnsi="ComicSansMS" w:cs="ComicSansMS"/>
          <w:sz w:val="24"/>
          <w:szCs w:val="24"/>
        </w:rPr>
        <w:t>student may have good awareness and control of his body, ther</w:t>
      </w:r>
      <w:r>
        <w:rPr>
          <w:rFonts w:ascii="ComicSansMS" w:hAnsi="ComicSansMS" w:cs="ComicSansMS"/>
          <w:sz w:val="24"/>
          <w:szCs w:val="24"/>
        </w:rPr>
        <w:t xml:space="preserve">e are other social factors that </w:t>
      </w:r>
      <w:r w:rsidRPr="0075306B">
        <w:rPr>
          <w:rFonts w:ascii="ComicSansMS" w:hAnsi="ComicSansMS" w:cs="ComicSansMS"/>
          <w:sz w:val="24"/>
          <w:szCs w:val="24"/>
        </w:rPr>
        <w:t>determine how easily toileting skills learned. Many children acquire t</w:t>
      </w:r>
      <w:r>
        <w:rPr>
          <w:rFonts w:ascii="ComicSansMS" w:hAnsi="ComicSansMS" w:cs="ComicSansMS"/>
          <w:sz w:val="24"/>
          <w:szCs w:val="24"/>
        </w:rPr>
        <w:t xml:space="preserve">oileting skills to please their </w:t>
      </w:r>
      <w:r w:rsidRPr="0075306B">
        <w:rPr>
          <w:rFonts w:ascii="ComicSansMS" w:hAnsi="ComicSansMS" w:cs="ComicSansMS"/>
          <w:sz w:val="24"/>
          <w:szCs w:val="24"/>
        </w:rPr>
        <w:t xml:space="preserve">parents (being </w:t>
      </w:r>
      <w:proofErr w:type="gramStart"/>
      <w:r w:rsidRPr="0075306B">
        <w:rPr>
          <w:rFonts w:ascii="ComicSansMS" w:hAnsi="ComicSansMS" w:cs="ComicSansMS"/>
          <w:sz w:val="24"/>
          <w:szCs w:val="24"/>
        </w:rPr>
        <w:t>a</w:t>
      </w:r>
      <w:proofErr w:type="gramEnd"/>
      <w:r w:rsidRPr="0075306B">
        <w:rPr>
          <w:rFonts w:ascii="ComicSansMS" w:hAnsi="ComicSansMS" w:cs="ComicSansMS"/>
          <w:sz w:val="24"/>
          <w:szCs w:val="24"/>
        </w:rPr>
        <w:t xml:space="preserve"> “a big boy” or “big girl”). This social motivation is a</w:t>
      </w:r>
      <w:r>
        <w:rPr>
          <w:rFonts w:ascii="ComicSansMS" w:hAnsi="ComicSansMS" w:cs="ComicSansMS"/>
          <w:sz w:val="24"/>
          <w:szCs w:val="24"/>
        </w:rPr>
        <w:t xml:space="preserve"> critical factor in determining </w:t>
      </w:r>
      <w:r w:rsidRPr="0075306B">
        <w:rPr>
          <w:rFonts w:ascii="ComicSansMS" w:hAnsi="ComicSansMS" w:cs="ComicSansMS"/>
          <w:sz w:val="24"/>
          <w:szCs w:val="24"/>
        </w:rPr>
        <w:t xml:space="preserve">readiness for toilet training. There are several ways that the </w:t>
      </w:r>
      <w:r>
        <w:rPr>
          <w:rFonts w:ascii="ComicSansMS" w:hAnsi="ComicSansMS" w:cs="ComicSansMS"/>
          <w:sz w:val="24"/>
          <w:szCs w:val="24"/>
        </w:rPr>
        <w:t xml:space="preserve">characteristics of a child with </w:t>
      </w:r>
      <w:r w:rsidRPr="0075306B">
        <w:rPr>
          <w:rFonts w:ascii="ComicSansMS" w:hAnsi="ComicSansMS" w:cs="ComicSansMS"/>
          <w:sz w:val="24"/>
          <w:szCs w:val="24"/>
        </w:rPr>
        <w:t>disabilities may interfere with toilet training: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SymbolMT" w:hAnsi="SymbolMT" w:cs="SymbolMT"/>
          <w:sz w:val="24"/>
          <w:szCs w:val="24"/>
        </w:rPr>
        <w:t xml:space="preserve">• </w:t>
      </w:r>
      <w:r w:rsidRPr="0075306B">
        <w:rPr>
          <w:rFonts w:ascii="ComicSansMS" w:hAnsi="ComicSansMS" w:cs="ComicSansMS"/>
          <w:sz w:val="24"/>
          <w:szCs w:val="24"/>
        </w:rPr>
        <w:t>Difficulty in understanding reciprocal relationships might inh</w:t>
      </w:r>
      <w:r>
        <w:rPr>
          <w:rFonts w:ascii="ComicSansMS" w:hAnsi="ComicSansMS" w:cs="ComicSansMS"/>
          <w:sz w:val="24"/>
          <w:szCs w:val="24"/>
        </w:rPr>
        <w:t xml:space="preserve">ibit motivation of being a “big </w:t>
      </w:r>
      <w:r w:rsidRPr="0075306B">
        <w:rPr>
          <w:rFonts w:ascii="ComicSansMS" w:hAnsi="ComicSansMS" w:cs="ComicSansMS"/>
          <w:sz w:val="24"/>
          <w:szCs w:val="24"/>
        </w:rPr>
        <w:t>boy”.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SymbolMT" w:hAnsi="SymbolMT" w:cs="SymbolMT"/>
          <w:sz w:val="24"/>
          <w:szCs w:val="24"/>
        </w:rPr>
        <w:t xml:space="preserve">• </w:t>
      </w:r>
      <w:r w:rsidRPr="0075306B">
        <w:rPr>
          <w:rFonts w:ascii="ComicSansMS" w:hAnsi="ComicSansMS" w:cs="ComicSansMS"/>
          <w:sz w:val="24"/>
          <w:szCs w:val="24"/>
        </w:rPr>
        <w:t xml:space="preserve">Difficulties in understanding language or imitating </w:t>
      </w:r>
      <w:r>
        <w:rPr>
          <w:rFonts w:ascii="ComicSansMS" w:hAnsi="ComicSansMS" w:cs="ComicSansMS"/>
          <w:sz w:val="24"/>
          <w:szCs w:val="24"/>
        </w:rPr>
        <w:t xml:space="preserve">models may cause the student to </w:t>
      </w:r>
      <w:r w:rsidRPr="0075306B">
        <w:rPr>
          <w:rFonts w:ascii="ComicSansMS" w:hAnsi="ComicSansMS" w:cs="ComicSansMS"/>
          <w:sz w:val="24"/>
          <w:szCs w:val="24"/>
        </w:rPr>
        <w:t>misunderstand what is expected of him in the toilet.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SymbolMT" w:hAnsi="SymbolMT" w:cs="SymbolMT"/>
          <w:sz w:val="24"/>
          <w:szCs w:val="24"/>
        </w:rPr>
        <w:t xml:space="preserve">• </w:t>
      </w:r>
      <w:r w:rsidRPr="0075306B">
        <w:rPr>
          <w:rFonts w:ascii="ComicSansMS" w:hAnsi="ComicSansMS" w:cs="ComicSansMS"/>
          <w:sz w:val="24"/>
          <w:szCs w:val="24"/>
        </w:rPr>
        <w:t>Difficulties in organizing and sequencing information, as w</w:t>
      </w:r>
      <w:r>
        <w:rPr>
          <w:rFonts w:ascii="ComicSansMS" w:hAnsi="ComicSansMS" w:cs="ComicSansMS"/>
          <w:sz w:val="24"/>
          <w:szCs w:val="24"/>
        </w:rPr>
        <w:t xml:space="preserve">ell as, attending problems, may </w:t>
      </w:r>
      <w:r w:rsidRPr="0075306B">
        <w:rPr>
          <w:rFonts w:ascii="ComicSansMS" w:hAnsi="ComicSansMS" w:cs="ComicSansMS"/>
          <w:sz w:val="24"/>
          <w:szCs w:val="24"/>
        </w:rPr>
        <w:t>make it troublesome to follow all the necessary steps in t</w:t>
      </w:r>
      <w:r>
        <w:rPr>
          <w:rFonts w:ascii="ComicSansMS" w:hAnsi="ComicSansMS" w:cs="ComicSansMS"/>
          <w:sz w:val="24"/>
          <w:szCs w:val="24"/>
        </w:rPr>
        <w:t xml:space="preserve">oileting and staying focused on </w:t>
      </w:r>
      <w:r w:rsidRPr="0075306B">
        <w:rPr>
          <w:rFonts w:ascii="ComicSansMS" w:hAnsi="ComicSansMS" w:cs="ComicSansMS"/>
          <w:sz w:val="24"/>
          <w:szCs w:val="24"/>
        </w:rPr>
        <w:t>what the task is all about.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SymbolMT" w:hAnsi="SymbolMT" w:cs="SymbolMT"/>
          <w:sz w:val="24"/>
          <w:szCs w:val="24"/>
        </w:rPr>
        <w:t xml:space="preserve">• </w:t>
      </w:r>
      <w:r w:rsidRPr="0075306B">
        <w:rPr>
          <w:rFonts w:ascii="ComicSansMS" w:hAnsi="ComicSansMS" w:cs="ComicSansMS"/>
          <w:sz w:val="24"/>
          <w:szCs w:val="24"/>
        </w:rPr>
        <w:t>Difficulty in accepting changes in the routine makes toile</w:t>
      </w:r>
      <w:r>
        <w:rPr>
          <w:rFonts w:ascii="ComicSansMS" w:hAnsi="ComicSansMS" w:cs="ComicSansMS"/>
          <w:sz w:val="24"/>
          <w:szCs w:val="24"/>
        </w:rPr>
        <w:t xml:space="preserve">ting a difficult task. From the </w:t>
      </w:r>
      <w:r w:rsidRPr="0075306B">
        <w:rPr>
          <w:rFonts w:ascii="ComicSansMS" w:hAnsi="ComicSansMS" w:cs="ComicSansMS"/>
          <w:sz w:val="24"/>
          <w:szCs w:val="24"/>
        </w:rPr>
        <w:t xml:space="preserve">student’s point of view, what is the need to change the </w:t>
      </w:r>
      <w:r>
        <w:rPr>
          <w:rFonts w:ascii="ComicSansMS" w:hAnsi="ComicSansMS" w:cs="ComicSansMS"/>
          <w:sz w:val="24"/>
          <w:szCs w:val="24"/>
        </w:rPr>
        <w:t xml:space="preserve">familiar routine of wearing </w:t>
      </w:r>
      <w:r>
        <w:rPr>
          <w:rFonts w:ascii="ComicSansMS" w:hAnsi="ComicSansMS" w:cs="ComicSansMS"/>
          <w:sz w:val="24"/>
          <w:szCs w:val="24"/>
        </w:rPr>
        <w:lastRenderedPageBreak/>
        <w:t xml:space="preserve">and </w:t>
      </w:r>
      <w:r w:rsidRPr="0075306B">
        <w:rPr>
          <w:rFonts w:ascii="ComicSansMS" w:hAnsi="ComicSansMS" w:cs="ComicSansMS"/>
          <w:sz w:val="24"/>
          <w:szCs w:val="24"/>
        </w:rPr>
        <w:t>changing a diaper? After several years of going in the diaper, this routine is strongly</w:t>
      </w:r>
      <w:r>
        <w:rPr>
          <w:rFonts w:ascii="ComicSansMS" w:hAnsi="ComicSansMS" w:cs="ComicSansMS"/>
          <w:sz w:val="24"/>
          <w:szCs w:val="24"/>
        </w:rPr>
        <w:t xml:space="preserve"> </w:t>
      </w:r>
      <w:r w:rsidRPr="0075306B">
        <w:rPr>
          <w:rFonts w:ascii="ComicSansMS" w:hAnsi="ComicSansMS" w:cs="ComicSansMS"/>
          <w:sz w:val="24"/>
          <w:szCs w:val="24"/>
        </w:rPr>
        <w:t>established.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SymbolMT" w:hAnsi="SymbolMT" w:cs="SymbolMT"/>
          <w:sz w:val="24"/>
          <w:szCs w:val="24"/>
        </w:rPr>
        <w:t xml:space="preserve">• </w:t>
      </w:r>
      <w:r w:rsidRPr="0075306B">
        <w:rPr>
          <w:rFonts w:ascii="ComicSansMS" w:hAnsi="ComicSansMS" w:cs="ComicSansMS"/>
          <w:sz w:val="24"/>
          <w:szCs w:val="24"/>
        </w:rPr>
        <w:t>A student with disabilities may have difficulty integrating sensory</w:t>
      </w:r>
      <w:r>
        <w:rPr>
          <w:rFonts w:ascii="ComicSansMS" w:hAnsi="ComicSansMS" w:cs="ComicSansMS"/>
          <w:sz w:val="24"/>
          <w:szCs w:val="24"/>
        </w:rPr>
        <w:t xml:space="preserve"> information and </w:t>
      </w:r>
      <w:r w:rsidRPr="0075306B">
        <w:rPr>
          <w:rFonts w:ascii="ComicSansMS" w:hAnsi="ComicSansMS" w:cs="ComicSansMS"/>
          <w:sz w:val="24"/>
          <w:szCs w:val="24"/>
        </w:rPr>
        <w:t xml:space="preserve">establishing the relationship between body sensations and </w:t>
      </w:r>
      <w:r>
        <w:rPr>
          <w:rFonts w:ascii="ComicSansMS" w:hAnsi="ComicSansMS" w:cs="ComicSansMS"/>
          <w:sz w:val="24"/>
          <w:szCs w:val="24"/>
        </w:rPr>
        <w:t xml:space="preserve">everyday functional activities. </w:t>
      </w:r>
      <w:r w:rsidRPr="0075306B">
        <w:rPr>
          <w:rFonts w:ascii="ComicSansMS" w:hAnsi="ComicSansMS" w:cs="ComicSansMS"/>
          <w:sz w:val="24"/>
          <w:szCs w:val="24"/>
        </w:rPr>
        <w:t>He may not be able to read the body cues that tell him he needs to use the toilet.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SymbolMT" w:hAnsi="SymbolMT" w:cs="SymbolMT"/>
          <w:sz w:val="24"/>
          <w:szCs w:val="24"/>
        </w:rPr>
        <w:t xml:space="preserve">• </w:t>
      </w:r>
      <w:r w:rsidRPr="0075306B">
        <w:rPr>
          <w:rFonts w:ascii="ComicSansMS" w:hAnsi="ComicSansMS" w:cs="ComicSansMS"/>
          <w:sz w:val="24"/>
          <w:szCs w:val="24"/>
        </w:rPr>
        <w:t>Sensory issues may play a factor in the environment of toile</w:t>
      </w:r>
      <w:r>
        <w:rPr>
          <w:rFonts w:ascii="ComicSansMS" w:hAnsi="ComicSansMS" w:cs="ComicSansMS"/>
          <w:sz w:val="24"/>
          <w:szCs w:val="24"/>
        </w:rPr>
        <w:t xml:space="preserve">ting. </w:t>
      </w:r>
      <w:proofErr w:type="gramStart"/>
      <w:r>
        <w:rPr>
          <w:rFonts w:ascii="ComicSansMS" w:hAnsi="ComicSansMS" w:cs="ComicSansMS"/>
          <w:sz w:val="24"/>
          <w:szCs w:val="24"/>
        </w:rPr>
        <w:t xml:space="preserve">Issues with loud flushing </w:t>
      </w:r>
      <w:r w:rsidRPr="0075306B">
        <w:rPr>
          <w:rFonts w:ascii="ComicSansMS" w:hAnsi="ComicSansMS" w:cs="ComicSansMS"/>
          <w:sz w:val="24"/>
          <w:szCs w:val="24"/>
        </w:rPr>
        <w:t xml:space="preserve">noises, echoes, rushing water and a chair with a big hole </w:t>
      </w:r>
      <w:r>
        <w:rPr>
          <w:rFonts w:ascii="ComicSansMS" w:hAnsi="ComicSansMS" w:cs="ComicSansMS"/>
          <w:sz w:val="24"/>
          <w:szCs w:val="24"/>
        </w:rPr>
        <w:t>in the middle right over water.</w:t>
      </w:r>
      <w:proofErr w:type="gramEnd"/>
      <w:r>
        <w:rPr>
          <w:rFonts w:ascii="ComicSansMS" w:hAnsi="ComicSansMS" w:cs="ComicSansMS"/>
          <w:sz w:val="24"/>
          <w:szCs w:val="24"/>
        </w:rPr>
        <w:t xml:space="preserve"> </w:t>
      </w:r>
      <w:r w:rsidRPr="0075306B">
        <w:rPr>
          <w:rFonts w:ascii="ComicSansMS" w:hAnsi="ComicSansMS" w:cs="ComicSansMS"/>
          <w:sz w:val="24"/>
          <w:szCs w:val="24"/>
        </w:rPr>
        <w:t xml:space="preserve">Issues of change in temperature or tactile feelings of clothes on/off may </w:t>
      </w:r>
      <w:r>
        <w:rPr>
          <w:rFonts w:ascii="ComicSansMS" w:hAnsi="ComicSansMS" w:cs="ComicSansMS"/>
          <w:sz w:val="24"/>
          <w:szCs w:val="24"/>
        </w:rPr>
        <w:t xml:space="preserve">lead to </w:t>
      </w:r>
      <w:r w:rsidRPr="0075306B">
        <w:rPr>
          <w:rFonts w:ascii="ComicSansMS" w:hAnsi="ComicSansMS" w:cs="ComicSansMS"/>
          <w:sz w:val="24"/>
          <w:szCs w:val="24"/>
        </w:rPr>
        <w:t>diffi</w:t>
      </w:r>
      <w:r>
        <w:rPr>
          <w:rFonts w:ascii="ComicSansMS" w:hAnsi="ComicSansMS" w:cs="ComicSansMS"/>
          <w:sz w:val="24"/>
          <w:szCs w:val="24"/>
        </w:rPr>
        <w:t xml:space="preserve">culties with getting undressed. </w:t>
      </w:r>
      <w:r w:rsidRPr="0075306B">
        <w:rPr>
          <w:rFonts w:ascii="ComicSansMS" w:hAnsi="ComicSansMS" w:cs="ComicSansMS"/>
          <w:sz w:val="24"/>
          <w:szCs w:val="24"/>
        </w:rPr>
        <w:t>When toilet training a student with a disability, one of the firs</w:t>
      </w:r>
      <w:r>
        <w:rPr>
          <w:rFonts w:ascii="ComicSansMS" w:hAnsi="ComicSansMS" w:cs="ComicSansMS"/>
          <w:sz w:val="24"/>
          <w:szCs w:val="24"/>
        </w:rPr>
        <w:t xml:space="preserve">t things we must do is define a </w:t>
      </w:r>
      <w:r w:rsidRPr="0075306B">
        <w:rPr>
          <w:rFonts w:ascii="ComicSansMS" w:hAnsi="ComicSansMS" w:cs="ComicSansMS"/>
          <w:sz w:val="24"/>
          <w:szCs w:val="24"/>
        </w:rPr>
        <w:t>realistic goal, realizing that independent toileting may be many s</w:t>
      </w:r>
      <w:r>
        <w:rPr>
          <w:rFonts w:ascii="ComicSansMS" w:hAnsi="ComicSansMS" w:cs="ComicSansMS"/>
          <w:sz w:val="24"/>
          <w:szCs w:val="24"/>
        </w:rPr>
        <w:t xml:space="preserve">teps down the road. Each of the </w:t>
      </w:r>
      <w:r w:rsidRPr="0075306B">
        <w:rPr>
          <w:rFonts w:ascii="ComicSansMS" w:hAnsi="ComicSansMS" w:cs="ComicSansMS"/>
          <w:sz w:val="24"/>
          <w:szCs w:val="24"/>
        </w:rPr>
        <w:t>steps may be a goal itself. It is necessary to observe and assess</w:t>
      </w:r>
      <w:r>
        <w:rPr>
          <w:rFonts w:ascii="ComicSansMS" w:hAnsi="ComicSansMS" w:cs="ComicSansMS"/>
          <w:sz w:val="24"/>
          <w:szCs w:val="24"/>
        </w:rPr>
        <w:t xml:space="preserve"> the student’s understanding of </w:t>
      </w:r>
      <w:r w:rsidRPr="0075306B">
        <w:rPr>
          <w:rFonts w:ascii="ComicSansMS" w:hAnsi="ComicSansMS" w:cs="ComicSansMS"/>
          <w:sz w:val="24"/>
          <w:szCs w:val="24"/>
        </w:rPr>
        <w:t>the toileting process in order to choose the correct starting point.</w:t>
      </w:r>
    </w:p>
    <w:p w:rsidR="0075306B" w:rsidRDefault="0075306B" w:rsidP="005B3F71">
      <w:pPr>
        <w:jc w:val="both"/>
        <w:rPr>
          <w:b/>
          <w:sz w:val="36"/>
          <w:szCs w:val="24"/>
        </w:rPr>
      </w:pPr>
      <w:r w:rsidRPr="0075306B">
        <w:rPr>
          <w:b/>
          <w:sz w:val="36"/>
          <w:szCs w:val="24"/>
        </w:rPr>
        <w:t>Step 1: Assessment</w:t>
      </w:r>
    </w:p>
    <w:p w:rsidR="0075306B" w:rsidRPr="0075306B" w:rsidRDefault="0075306B" w:rsidP="005B3F71">
      <w:pPr>
        <w:jc w:val="both"/>
        <w:rPr>
          <w:b/>
          <w:sz w:val="36"/>
          <w:szCs w:val="24"/>
        </w:rPr>
      </w:pPr>
      <w:r>
        <w:rPr>
          <w:noProof/>
          <w:lang w:eastAsia="en-IE"/>
        </w:rPr>
        <w:drawing>
          <wp:inline distT="0" distB="0" distL="0" distR="0" wp14:anchorId="71D91892" wp14:editId="309099D8">
            <wp:extent cx="4406900" cy="300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2629" t="18444" r="10491" b="13256"/>
                    <a:stretch/>
                  </pic:blipFill>
                  <pic:spPr bwMode="auto">
                    <a:xfrm>
                      <a:off x="0" y="0"/>
                      <a:ext cx="4406404" cy="3009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ComicSansMS" w:hAnsi="ComicSansMS" w:cs="ComicSansMS"/>
          <w:sz w:val="24"/>
          <w:szCs w:val="24"/>
        </w:rPr>
        <w:t>The process should begin with establishing a positive and meaningful routine around toi</w:t>
      </w:r>
      <w:r>
        <w:rPr>
          <w:rFonts w:ascii="ComicSansMS" w:hAnsi="ComicSansMS" w:cs="ComicSansMS"/>
          <w:sz w:val="24"/>
          <w:szCs w:val="24"/>
        </w:rPr>
        <w:t xml:space="preserve">leting and </w:t>
      </w:r>
      <w:r w:rsidRPr="0075306B">
        <w:rPr>
          <w:rFonts w:ascii="ComicSansMS" w:hAnsi="ComicSansMS" w:cs="ComicSansMS"/>
          <w:sz w:val="24"/>
          <w:szCs w:val="24"/>
        </w:rPr>
        <w:t>collecting data about the student’s readiness for schedule training or for independent toileting.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ComicSansMS" w:hAnsi="ComicSansMS" w:cs="ComicSansMS"/>
          <w:sz w:val="24"/>
          <w:szCs w:val="24"/>
        </w:rPr>
        <w:t xml:space="preserve">A simple chart (see attachment #1) can be used to collect the </w:t>
      </w:r>
      <w:r>
        <w:rPr>
          <w:rFonts w:ascii="ComicSansMS" w:hAnsi="ComicSansMS" w:cs="ComicSansMS"/>
          <w:sz w:val="24"/>
          <w:szCs w:val="24"/>
        </w:rPr>
        <w:t xml:space="preserve">data needed about the student’s </w:t>
      </w:r>
      <w:r w:rsidRPr="0075306B">
        <w:rPr>
          <w:rFonts w:ascii="ComicSansMS" w:hAnsi="ComicSansMS" w:cs="ComicSansMS"/>
          <w:sz w:val="24"/>
          <w:szCs w:val="24"/>
        </w:rPr>
        <w:t xml:space="preserve">readiness. On a routine basis, the student is taken to the bathroom </w:t>
      </w:r>
      <w:r>
        <w:rPr>
          <w:rFonts w:ascii="ComicSansMS" w:hAnsi="ComicSansMS" w:cs="ComicSansMS"/>
          <w:sz w:val="24"/>
          <w:szCs w:val="24"/>
        </w:rPr>
        <w:t xml:space="preserve">for a “quick check” every 15 to </w:t>
      </w:r>
      <w:r w:rsidRPr="0075306B">
        <w:rPr>
          <w:rFonts w:ascii="ComicSansMS" w:hAnsi="ComicSansMS" w:cs="ComicSansMS"/>
          <w:sz w:val="24"/>
          <w:szCs w:val="24"/>
        </w:rPr>
        <w:t>30 minutes and data is recorded on each occasion.</w:t>
      </w:r>
    </w:p>
    <w:p w:rsidR="003A1F62" w:rsidRDefault="003A1F62" w:rsidP="005B3F71">
      <w:pPr>
        <w:jc w:val="both"/>
        <w:rPr>
          <w:rFonts w:ascii="ComicSansMS" w:hAnsi="ComicSansMS" w:cs="ComicSansMS"/>
          <w:sz w:val="24"/>
          <w:szCs w:val="24"/>
        </w:rPr>
      </w:pPr>
    </w:p>
    <w:p w:rsidR="003A1F62" w:rsidRDefault="003A1F62" w:rsidP="005B3F71">
      <w:pPr>
        <w:jc w:val="both"/>
        <w:rPr>
          <w:rFonts w:ascii="ComicSansMS" w:hAnsi="ComicSansMS" w:cs="ComicSansMS"/>
          <w:sz w:val="24"/>
          <w:szCs w:val="24"/>
        </w:rPr>
      </w:pPr>
    </w:p>
    <w:p w:rsidR="003A1F62" w:rsidRDefault="003A1F62" w:rsidP="005B3F71">
      <w:pPr>
        <w:jc w:val="both"/>
        <w:rPr>
          <w:rFonts w:ascii="ComicSansMS" w:hAnsi="ComicSansMS" w:cs="ComicSansMS"/>
          <w:sz w:val="24"/>
          <w:szCs w:val="24"/>
        </w:rPr>
      </w:pP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Over a period of 2 or 3</w:t>
      </w:r>
      <w:r w:rsidRPr="0075306B">
        <w:rPr>
          <w:rFonts w:ascii="ComicSansMS" w:hAnsi="ComicSansMS" w:cs="ComicSansMS"/>
          <w:sz w:val="24"/>
          <w:szCs w:val="24"/>
        </w:rPr>
        <w:t xml:space="preserve"> weeks, patterns of data begin to emerge.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SymbolMT" w:hAnsi="SymbolMT" w:cs="SymbolMT"/>
          <w:sz w:val="24"/>
          <w:szCs w:val="24"/>
        </w:rPr>
        <w:t xml:space="preserve">• </w:t>
      </w:r>
      <w:r w:rsidRPr="0075306B">
        <w:rPr>
          <w:rFonts w:ascii="ComicSansMS" w:hAnsi="ComicSansMS" w:cs="ComicSansMS"/>
          <w:sz w:val="24"/>
          <w:szCs w:val="24"/>
        </w:rPr>
        <w:t>Is the student dry for significant periods of time?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SymbolMT" w:hAnsi="SymbolMT" w:cs="SymbolMT"/>
          <w:sz w:val="24"/>
          <w:szCs w:val="24"/>
        </w:rPr>
        <w:t xml:space="preserve">• </w:t>
      </w:r>
      <w:r w:rsidRPr="0075306B">
        <w:rPr>
          <w:rFonts w:ascii="ComicSansMS" w:hAnsi="ComicSansMS" w:cs="ComicSansMS"/>
          <w:sz w:val="24"/>
          <w:szCs w:val="24"/>
        </w:rPr>
        <w:t>Is there some regularity in his wetting/soiling?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SymbolMT" w:hAnsi="SymbolMT" w:cs="SymbolMT"/>
          <w:sz w:val="24"/>
          <w:szCs w:val="24"/>
        </w:rPr>
        <w:t xml:space="preserve">• </w:t>
      </w:r>
      <w:r w:rsidRPr="0075306B">
        <w:rPr>
          <w:rFonts w:ascii="ComicSansMS" w:hAnsi="ComicSansMS" w:cs="ComicSansMS"/>
          <w:sz w:val="24"/>
          <w:szCs w:val="24"/>
        </w:rPr>
        <w:t>Does he show any indication that he is aware of being wet or soiled?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SymbolMT" w:hAnsi="SymbolMT" w:cs="SymbolMT"/>
          <w:sz w:val="24"/>
          <w:szCs w:val="24"/>
        </w:rPr>
        <w:t xml:space="preserve">• </w:t>
      </w:r>
      <w:r w:rsidRPr="0075306B">
        <w:rPr>
          <w:rFonts w:ascii="ComicSansMS" w:hAnsi="ComicSansMS" w:cs="ComicSansMS"/>
          <w:sz w:val="24"/>
          <w:szCs w:val="24"/>
        </w:rPr>
        <w:t>Does he pause while wetting or soiling?</w:t>
      </w:r>
    </w:p>
    <w:p w:rsid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</w:p>
    <w:p w:rsid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ComicSansMS" w:hAnsi="ComicSansMS" w:cs="ComicSansMS"/>
          <w:sz w:val="24"/>
          <w:szCs w:val="24"/>
        </w:rPr>
        <w:t>A student for whom the answers to all of these questions is “no” is p</w:t>
      </w:r>
      <w:r>
        <w:rPr>
          <w:rFonts w:ascii="ComicSansMS" w:hAnsi="ComicSansMS" w:cs="ComicSansMS"/>
          <w:sz w:val="24"/>
          <w:szCs w:val="24"/>
        </w:rPr>
        <w:t xml:space="preserve">robably not ready for a goal in </w:t>
      </w:r>
      <w:r w:rsidRPr="0075306B">
        <w:rPr>
          <w:rFonts w:ascii="ComicSansMS" w:hAnsi="ComicSansMS" w:cs="ComicSansMS"/>
          <w:sz w:val="24"/>
          <w:szCs w:val="24"/>
        </w:rPr>
        <w:t>independent toileting , although a goal of establishing a positive bat</w:t>
      </w:r>
      <w:r>
        <w:rPr>
          <w:rFonts w:ascii="ComicSansMS" w:hAnsi="ComicSansMS" w:cs="ComicSansMS"/>
          <w:sz w:val="24"/>
          <w:szCs w:val="24"/>
        </w:rPr>
        <w:t xml:space="preserve">hroom routine can still be very </w:t>
      </w:r>
      <w:r w:rsidRPr="0075306B">
        <w:rPr>
          <w:rFonts w:ascii="ComicSansMS" w:hAnsi="ComicSansMS" w:cs="ComicSansMS"/>
          <w:sz w:val="24"/>
          <w:szCs w:val="24"/>
        </w:rPr>
        <w:t>appropriate. During the charting phase, we should also be assessing other aspects of the process.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SymbolMT" w:hAnsi="SymbolMT" w:cs="SymbolMT"/>
          <w:sz w:val="24"/>
          <w:szCs w:val="24"/>
        </w:rPr>
        <w:t xml:space="preserve">• </w:t>
      </w:r>
      <w:r w:rsidRPr="0075306B">
        <w:rPr>
          <w:rFonts w:ascii="ComicSansMS" w:hAnsi="ComicSansMS" w:cs="ComicSansMS"/>
          <w:sz w:val="24"/>
          <w:szCs w:val="24"/>
        </w:rPr>
        <w:t>Is the student beginning to pick up on the routine involved?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proofErr w:type="gramStart"/>
      <w:r w:rsidRPr="0075306B">
        <w:rPr>
          <w:rFonts w:ascii="SymbolMT" w:hAnsi="SymbolMT" w:cs="SymbolMT"/>
          <w:sz w:val="24"/>
          <w:szCs w:val="24"/>
        </w:rPr>
        <w:t xml:space="preserve">• </w:t>
      </w:r>
      <w:r w:rsidRPr="0075306B">
        <w:rPr>
          <w:rFonts w:ascii="ComicSansMS" w:hAnsi="ComicSansMS" w:cs="ComicSansMS"/>
          <w:sz w:val="24"/>
          <w:szCs w:val="24"/>
        </w:rPr>
        <w:t>How is the student</w:t>
      </w:r>
      <w:proofErr w:type="gramEnd"/>
      <w:r w:rsidRPr="0075306B">
        <w:rPr>
          <w:rFonts w:ascii="ComicSansMS" w:hAnsi="ComicSansMS" w:cs="ComicSansMS"/>
          <w:sz w:val="24"/>
          <w:szCs w:val="24"/>
        </w:rPr>
        <w:t>’s dressing skills?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SymbolMT" w:hAnsi="SymbolMT" w:cs="SymbolMT"/>
          <w:sz w:val="24"/>
          <w:szCs w:val="24"/>
        </w:rPr>
        <w:t xml:space="preserve">• </w:t>
      </w:r>
      <w:r w:rsidRPr="0075306B">
        <w:rPr>
          <w:rFonts w:ascii="ComicSansMS" w:hAnsi="ComicSansMS" w:cs="ComicSansMS"/>
          <w:sz w:val="24"/>
          <w:szCs w:val="24"/>
        </w:rPr>
        <w:t>Does he show any particular fears or interests related to t</w:t>
      </w:r>
      <w:r>
        <w:rPr>
          <w:rFonts w:ascii="ComicSansMS" w:hAnsi="ComicSansMS" w:cs="ComicSansMS"/>
          <w:sz w:val="24"/>
          <w:szCs w:val="24"/>
        </w:rPr>
        <w:t xml:space="preserve">he bathroom (reaction to toilet </w:t>
      </w:r>
      <w:r w:rsidRPr="0075306B">
        <w:rPr>
          <w:rFonts w:ascii="ComicSansMS" w:hAnsi="ComicSansMS" w:cs="ComicSansMS"/>
          <w:sz w:val="24"/>
          <w:szCs w:val="24"/>
        </w:rPr>
        <w:t>flushing, water, toilet paper roll)?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SymbolMT" w:hAnsi="SymbolMT" w:cs="SymbolMT"/>
          <w:sz w:val="24"/>
          <w:szCs w:val="24"/>
        </w:rPr>
        <w:t xml:space="preserve">• </w:t>
      </w:r>
      <w:r w:rsidRPr="0075306B">
        <w:rPr>
          <w:rFonts w:ascii="ComicSansMS" w:hAnsi="ComicSansMS" w:cs="ComicSansMS"/>
          <w:sz w:val="24"/>
          <w:szCs w:val="24"/>
        </w:rPr>
        <w:t>What is his attention span?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ComicSansMS" w:hAnsi="ComicSansMS" w:cs="ComicSansMS"/>
          <w:sz w:val="24"/>
          <w:szCs w:val="24"/>
        </w:rPr>
        <w:t>At the end of the assessment period the data should be evident to e</w:t>
      </w:r>
      <w:r>
        <w:rPr>
          <w:rFonts w:ascii="ComicSansMS" w:hAnsi="ComicSansMS" w:cs="ComicSansMS"/>
          <w:sz w:val="24"/>
          <w:szCs w:val="24"/>
        </w:rPr>
        <w:t xml:space="preserve">stablish an appropriate goal to </w:t>
      </w:r>
      <w:r w:rsidRPr="0075306B">
        <w:rPr>
          <w:rFonts w:ascii="ComicSansMS" w:hAnsi="ComicSansMS" w:cs="ComicSansMS"/>
          <w:sz w:val="24"/>
          <w:szCs w:val="24"/>
        </w:rPr>
        <w:t>work toward.</w:t>
      </w:r>
    </w:p>
    <w:p w:rsidR="0075306B" w:rsidRPr="005B3F71" w:rsidRDefault="0075306B" w:rsidP="005B3F71">
      <w:pPr>
        <w:jc w:val="both"/>
        <w:rPr>
          <w:b/>
          <w:sz w:val="36"/>
          <w:szCs w:val="24"/>
        </w:rPr>
      </w:pPr>
      <w:r w:rsidRPr="005B3F71">
        <w:rPr>
          <w:b/>
          <w:sz w:val="36"/>
          <w:szCs w:val="24"/>
        </w:rPr>
        <w:t>Step 2: Task Analysis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ComicSansMS" w:hAnsi="ComicSansMS" w:cs="ComicSansMS"/>
          <w:sz w:val="24"/>
          <w:szCs w:val="24"/>
        </w:rPr>
        <w:t>A task analysis of the steps of toileting can give a picture of all t</w:t>
      </w:r>
      <w:r>
        <w:rPr>
          <w:rFonts w:ascii="ComicSansMS" w:hAnsi="ComicSansMS" w:cs="ComicSansMS"/>
          <w:sz w:val="24"/>
          <w:szCs w:val="24"/>
        </w:rPr>
        <w:t xml:space="preserve">he skills needed. Assessing the </w:t>
      </w:r>
      <w:r w:rsidRPr="0075306B">
        <w:rPr>
          <w:rFonts w:ascii="ComicSansMS" w:hAnsi="ComicSansMS" w:cs="ComicSansMS"/>
          <w:sz w:val="24"/>
          <w:szCs w:val="24"/>
        </w:rPr>
        <w:t>student’s current skills on each step will help in choosing a realistic</w:t>
      </w:r>
      <w:r>
        <w:rPr>
          <w:rFonts w:ascii="ComicSansMS" w:hAnsi="ComicSansMS" w:cs="ComicSansMS"/>
          <w:sz w:val="24"/>
          <w:szCs w:val="24"/>
        </w:rPr>
        <w:t xml:space="preserve"> goal and remind you not to try </w:t>
      </w:r>
      <w:r w:rsidRPr="0075306B">
        <w:rPr>
          <w:rFonts w:ascii="ComicSansMS" w:hAnsi="ComicSansMS" w:cs="ComicSansMS"/>
          <w:sz w:val="24"/>
          <w:szCs w:val="24"/>
        </w:rPr>
        <w:t>to work on several new skills at once. Task analysis can be global or specific. A sample would be: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ComicSansMS" w:hAnsi="ComicSansMS" w:cs="ComicSansMS"/>
          <w:sz w:val="24"/>
          <w:szCs w:val="24"/>
        </w:rPr>
        <w:t>1. Enter the bathroom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ComicSansMS" w:hAnsi="ComicSansMS" w:cs="ComicSansMS"/>
          <w:sz w:val="24"/>
          <w:szCs w:val="24"/>
        </w:rPr>
        <w:t>2. Pull clothes down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proofErr w:type="gramStart"/>
      <w:r w:rsidRPr="0075306B">
        <w:rPr>
          <w:rFonts w:ascii="ComicSansMS" w:hAnsi="ComicSansMS" w:cs="ComicSansMS"/>
          <w:sz w:val="24"/>
          <w:szCs w:val="24"/>
        </w:rPr>
        <w:lastRenderedPageBreak/>
        <w:t>a</w:t>
      </w:r>
      <w:proofErr w:type="gramEnd"/>
      <w:r w:rsidRPr="0075306B">
        <w:rPr>
          <w:rFonts w:ascii="ComicSansMS" w:hAnsi="ComicSansMS" w:cs="ComicSansMS"/>
          <w:sz w:val="24"/>
          <w:szCs w:val="24"/>
        </w:rPr>
        <w:t>. allows adult to pull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ComicSansMS" w:hAnsi="ComicSansMS" w:cs="ComicSansMS"/>
          <w:sz w:val="24"/>
          <w:szCs w:val="24"/>
        </w:rPr>
        <w:t>b. Pull from calves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ComicSansMS" w:hAnsi="ComicSansMS" w:cs="ComicSansMS"/>
          <w:sz w:val="24"/>
          <w:szCs w:val="24"/>
        </w:rPr>
        <w:t>c. Pull from knees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ComicSansMS" w:hAnsi="ComicSansMS" w:cs="ComicSansMS"/>
          <w:sz w:val="24"/>
          <w:szCs w:val="24"/>
        </w:rPr>
        <w:t>d. Pull from thighs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ComicSansMS" w:hAnsi="ComicSansMS" w:cs="ComicSansMS"/>
          <w:sz w:val="24"/>
          <w:szCs w:val="24"/>
        </w:rPr>
        <w:t>e. Pull from hips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ComicSansMS" w:hAnsi="ComicSansMS" w:cs="ComicSansMS"/>
          <w:sz w:val="24"/>
          <w:szCs w:val="24"/>
        </w:rPr>
        <w:t>f. Pull from waist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ComicSansMS" w:hAnsi="ComicSansMS" w:cs="ComicSansMS"/>
          <w:sz w:val="24"/>
          <w:szCs w:val="24"/>
        </w:rPr>
        <w:t>3. Sit on toilet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ComicSansMS" w:hAnsi="ComicSansMS" w:cs="ComicSansMS"/>
          <w:sz w:val="24"/>
          <w:szCs w:val="24"/>
        </w:rPr>
        <w:t>4. Get toilet tissue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ComicSansMS" w:hAnsi="ComicSansMS" w:cs="ComicSansMS"/>
          <w:sz w:val="24"/>
          <w:szCs w:val="24"/>
        </w:rPr>
        <w:t>5. Wipe with tissue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ComicSansMS" w:hAnsi="ComicSansMS" w:cs="ComicSansMS"/>
          <w:sz w:val="24"/>
          <w:szCs w:val="24"/>
        </w:rPr>
        <w:t>6. Throw tissue in toilet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ComicSansMS" w:hAnsi="ComicSansMS" w:cs="ComicSansMS"/>
          <w:sz w:val="24"/>
          <w:szCs w:val="24"/>
        </w:rPr>
        <w:t>7. Stand up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ComicSansMS" w:hAnsi="ComicSansMS" w:cs="ComicSansMS"/>
          <w:sz w:val="24"/>
          <w:szCs w:val="24"/>
        </w:rPr>
        <w:t>8. Pull clothes up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ComicSansMS" w:hAnsi="ComicSansMS" w:cs="ComicSansMS"/>
          <w:sz w:val="24"/>
          <w:szCs w:val="24"/>
        </w:rPr>
        <w:t>9. Flush toilet</w:t>
      </w:r>
    </w:p>
    <w:p w:rsidR="0075306B" w:rsidRPr="005B3F71" w:rsidRDefault="0075306B" w:rsidP="005B3F71">
      <w:pPr>
        <w:jc w:val="both"/>
        <w:rPr>
          <w:b/>
          <w:sz w:val="36"/>
          <w:szCs w:val="24"/>
        </w:rPr>
      </w:pPr>
      <w:r w:rsidRPr="005B3F71">
        <w:rPr>
          <w:b/>
          <w:sz w:val="36"/>
          <w:szCs w:val="24"/>
        </w:rPr>
        <w:t>Step 3: Physical Structure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ComicSansMS" w:hAnsi="ComicSansMS" w:cs="ComicSansMS"/>
          <w:sz w:val="24"/>
          <w:szCs w:val="24"/>
        </w:rPr>
        <w:t>When beginning the toilet training of a student with a disability, we</w:t>
      </w:r>
      <w:r>
        <w:rPr>
          <w:rFonts w:ascii="ComicSansMS" w:hAnsi="ComicSansMS" w:cs="ComicSansMS"/>
          <w:sz w:val="24"/>
          <w:szCs w:val="24"/>
        </w:rPr>
        <w:t xml:space="preserve"> want to help the student learn </w:t>
      </w:r>
      <w:r w:rsidRPr="0075306B">
        <w:rPr>
          <w:rFonts w:ascii="ComicSansMS" w:hAnsi="ComicSansMS" w:cs="ComicSansMS"/>
          <w:sz w:val="24"/>
          <w:szCs w:val="24"/>
        </w:rPr>
        <w:t xml:space="preserve">that this set of </w:t>
      </w:r>
      <w:r w:rsidR="003A1F62" w:rsidRPr="0075306B">
        <w:rPr>
          <w:rFonts w:ascii="ComicSansMS" w:hAnsi="ComicSansMS" w:cs="ComicSansMS"/>
          <w:sz w:val="24"/>
          <w:szCs w:val="24"/>
        </w:rPr>
        <w:t>behaviours</w:t>
      </w:r>
      <w:r w:rsidRPr="0075306B">
        <w:rPr>
          <w:rFonts w:ascii="ComicSansMS" w:hAnsi="ComicSansMS" w:cs="ComicSansMS"/>
          <w:sz w:val="24"/>
          <w:szCs w:val="24"/>
        </w:rPr>
        <w:t xml:space="preserve"> (elimination) is associated with a particula</w:t>
      </w:r>
      <w:r>
        <w:rPr>
          <w:rFonts w:ascii="ComicSansMS" w:hAnsi="ComicSansMS" w:cs="ComicSansMS"/>
          <w:sz w:val="24"/>
          <w:szCs w:val="24"/>
        </w:rPr>
        <w:t xml:space="preserve">r pace (the toilet). Moving all </w:t>
      </w:r>
      <w:r w:rsidRPr="0075306B">
        <w:rPr>
          <w:rFonts w:ascii="ComicSansMS" w:hAnsi="ComicSansMS" w:cs="ComicSansMS"/>
          <w:sz w:val="24"/>
          <w:szCs w:val="24"/>
        </w:rPr>
        <w:t>diapering, cleaning, and toileting-related dressing to this settin</w:t>
      </w:r>
      <w:r>
        <w:rPr>
          <w:rFonts w:ascii="ComicSansMS" w:hAnsi="ComicSansMS" w:cs="ComicSansMS"/>
          <w:sz w:val="24"/>
          <w:szCs w:val="24"/>
        </w:rPr>
        <w:t xml:space="preserve">g helps the student realize the </w:t>
      </w:r>
      <w:r w:rsidRPr="0075306B">
        <w:rPr>
          <w:rFonts w:ascii="ComicSansMS" w:hAnsi="ComicSansMS" w:cs="ComicSansMS"/>
          <w:sz w:val="24"/>
          <w:szCs w:val="24"/>
        </w:rPr>
        <w:t>purpose of this room.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ComicSansMS" w:hAnsi="ComicSansMS" w:cs="ComicSansMS"/>
          <w:sz w:val="24"/>
          <w:szCs w:val="24"/>
        </w:rPr>
        <w:t>A second goal for creating clear physical structure to assist in train</w:t>
      </w:r>
      <w:r>
        <w:rPr>
          <w:rFonts w:ascii="ComicSansMS" w:hAnsi="ComicSansMS" w:cs="ComicSansMS"/>
          <w:sz w:val="24"/>
          <w:szCs w:val="24"/>
        </w:rPr>
        <w:t xml:space="preserve">ing is to create an environment </w:t>
      </w:r>
      <w:r w:rsidRPr="0075306B">
        <w:rPr>
          <w:rFonts w:ascii="ComicSansMS" w:hAnsi="ComicSansMS" w:cs="ComicSansMS"/>
          <w:sz w:val="24"/>
          <w:szCs w:val="24"/>
        </w:rPr>
        <w:t>that is secure and not over-stimulating. The student will be calme</w:t>
      </w:r>
      <w:r>
        <w:rPr>
          <w:rFonts w:ascii="ComicSansMS" w:hAnsi="ComicSansMS" w:cs="ComicSansMS"/>
          <w:sz w:val="24"/>
          <w:szCs w:val="24"/>
        </w:rPr>
        <w:t xml:space="preserve">r and more responsive with good </w:t>
      </w:r>
      <w:r w:rsidRPr="0075306B">
        <w:rPr>
          <w:rFonts w:ascii="ComicSansMS" w:hAnsi="ComicSansMS" w:cs="ComicSansMS"/>
          <w:sz w:val="24"/>
          <w:szCs w:val="24"/>
        </w:rPr>
        <w:t>physical support for his body. Foot support, side rails, opening reduc</w:t>
      </w:r>
      <w:r>
        <w:rPr>
          <w:rFonts w:ascii="ComicSansMS" w:hAnsi="ComicSansMS" w:cs="ComicSansMS"/>
          <w:sz w:val="24"/>
          <w:szCs w:val="24"/>
        </w:rPr>
        <w:t xml:space="preserve">ers, or other physical supports </w:t>
      </w:r>
      <w:r w:rsidRPr="0075306B">
        <w:rPr>
          <w:rFonts w:ascii="ComicSansMS" w:hAnsi="ComicSansMS" w:cs="ComicSansMS"/>
          <w:sz w:val="24"/>
          <w:szCs w:val="24"/>
        </w:rPr>
        <w:t>may be added. Thinking about the plumbing noises and ech</w:t>
      </w:r>
      <w:r w:rsidR="005B3F71">
        <w:rPr>
          <w:rFonts w:ascii="ComicSansMS" w:hAnsi="ComicSansMS" w:cs="ComicSansMS"/>
          <w:sz w:val="24"/>
          <w:szCs w:val="24"/>
        </w:rPr>
        <w:t xml:space="preserve">oes is necessary. Many students </w:t>
      </w:r>
      <w:r w:rsidRPr="0075306B">
        <w:rPr>
          <w:rFonts w:ascii="ComicSansMS" w:hAnsi="ComicSansMS" w:cs="ComicSansMS"/>
          <w:sz w:val="24"/>
          <w:szCs w:val="24"/>
        </w:rPr>
        <w:t>appreciate soft music playing or the addition of sound absorbent materials.</w:t>
      </w:r>
    </w:p>
    <w:p w:rsidR="0075306B" w:rsidRPr="005B3F71" w:rsidRDefault="0075306B" w:rsidP="005B3F71">
      <w:pPr>
        <w:jc w:val="both"/>
        <w:rPr>
          <w:b/>
          <w:sz w:val="36"/>
          <w:szCs w:val="24"/>
        </w:rPr>
      </w:pPr>
      <w:r w:rsidRPr="005B3F71">
        <w:rPr>
          <w:b/>
          <w:sz w:val="36"/>
          <w:szCs w:val="24"/>
        </w:rPr>
        <w:t>Step 4: Establish a Visually Supported Routine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ComicSansMS" w:hAnsi="ComicSansMS" w:cs="ComicSansMS"/>
          <w:sz w:val="24"/>
          <w:szCs w:val="24"/>
        </w:rPr>
        <w:t>After establishing an appropriate goal for the student, it is importa</w:t>
      </w:r>
      <w:r w:rsidR="005B3F71">
        <w:rPr>
          <w:rFonts w:ascii="ComicSansMS" w:hAnsi="ComicSansMS" w:cs="ComicSansMS"/>
          <w:sz w:val="24"/>
          <w:szCs w:val="24"/>
        </w:rPr>
        <w:t xml:space="preserve">nt to teach using visual system </w:t>
      </w:r>
      <w:r w:rsidRPr="0075306B">
        <w:rPr>
          <w:rFonts w:ascii="ComicSansMS" w:hAnsi="ComicSansMS" w:cs="ComicSansMS"/>
          <w:sz w:val="24"/>
          <w:szCs w:val="24"/>
        </w:rPr>
        <w:t>visuals for each step toward the goal. It is important to create a visual system to let the studen</w:t>
      </w:r>
      <w:r w:rsidR="005B3F71">
        <w:rPr>
          <w:rFonts w:ascii="ComicSansMS" w:hAnsi="ComicSansMS" w:cs="ComicSansMS"/>
          <w:sz w:val="24"/>
          <w:szCs w:val="24"/>
        </w:rPr>
        <w:t xml:space="preserve">t </w:t>
      </w:r>
      <w:r w:rsidRPr="0075306B">
        <w:rPr>
          <w:rFonts w:ascii="ComicSansMS" w:hAnsi="ComicSansMS" w:cs="ComicSansMS"/>
          <w:sz w:val="24"/>
          <w:szCs w:val="24"/>
        </w:rPr>
        <w:t>know the sequence of the steps to completing the goal.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ComicSansMS" w:hAnsi="ComicSansMS" w:cs="ComicSansMS"/>
          <w:sz w:val="24"/>
          <w:szCs w:val="24"/>
        </w:rPr>
        <w:lastRenderedPageBreak/>
        <w:t xml:space="preserve">At the most basic level, a transition object may be used to let the </w:t>
      </w:r>
      <w:r w:rsidR="005B3F71">
        <w:rPr>
          <w:rFonts w:ascii="ComicSansMS" w:hAnsi="ComicSansMS" w:cs="ComicSansMS"/>
          <w:sz w:val="24"/>
          <w:szCs w:val="24"/>
        </w:rPr>
        <w:t xml:space="preserve">student know that the toileting </w:t>
      </w:r>
      <w:r w:rsidRPr="0075306B">
        <w:rPr>
          <w:rFonts w:ascii="ComicSansMS" w:hAnsi="ComicSansMS" w:cs="ComicSansMS"/>
          <w:sz w:val="24"/>
          <w:szCs w:val="24"/>
        </w:rPr>
        <w:t>routine is beginning. An object that is associated with toileting (a toilet paper roll with a littl</w:t>
      </w:r>
      <w:r w:rsidR="005B3F71">
        <w:rPr>
          <w:rFonts w:ascii="ComicSansMS" w:hAnsi="ComicSansMS" w:cs="ComicSansMS"/>
          <w:sz w:val="24"/>
          <w:szCs w:val="24"/>
        </w:rPr>
        <w:t xml:space="preserve">e </w:t>
      </w:r>
      <w:r w:rsidRPr="0075306B">
        <w:rPr>
          <w:rFonts w:ascii="ComicSansMS" w:hAnsi="ComicSansMS" w:cs="ComicSansMS"/>
          <w:sz w:val="24"/>
          <w:szCs w:val="24"/>
        </w:rPr>
        <w:t>tissue still left on it) may be given to the student to serve as the t</w:t>
      </w:r>
      <w:r w:rsidR="005B3F71">
        <w:rPr>
          <w:rFonts w:ascii="ComicSansMS" w:hAnsi="ComicSansMS" w:cs="ComicSansMS"/>
          <w:sz w:val="24"/>
          <w:szCs w:val="24"/>
        </w:rPr>
        <w:t xml:space="preserve">ransition object that takes the </w:t>
      </w:r>
      <w:r w:rsidRPr="0075306B">
        <w:rPr>
          <w:rFonts w:ascii="ComicSansMS" w:hAnsi="ComicSansMS" w:cs="ComicSansMS"/>
          <w:sz w:val="24"/>
          <w:szCs w:val="24"/>
        </w:rPr>
        <w:t>student to the correct location. At a more abstract level, a photograp</w:t>
      </w:r>
      <w:r w:rsidR="005B3F71">
        <w:rPr>
          <w:rFonts w:ascii="ComicSansMS" w:hAnsi="ComicSansMS" w:cs="ComicSansMS"/>
          <w:sz w:val="24"/>
          <w:szCs w:val="24"/>
        </w:rPr>
        <w:t xml:space="preserve">h or line drawing of the toilet </w:t>
      </w:r>
      <w:r w:rsidRPr="0075306B">
        <w:rPr>
          <w:rFonts w:ascii="ComicSansMS" w:hAnsi="ComicSansMS" w:cs="ComicSansMS"/>
          <w:sz w:val="24"/>
          <w:szCs w:val="24"/>
        </w:rPr>
        <w:t>or the printed word on a card may be given to the student or p</w:t>
      </w:r>
      <w:r w:rsidR="005B3F71">
        <w:rPr>
          <w:rFonts w:ascii="ComicSansMS" w:hAnsi="ComicSansMS" w:cs="ComicSansMS"/>
          <w:sz w:val="24"/>
          <w:szCs w:val="24"/>
        </w:rPr>
        <w:t xml:space="preserve">laced in the visual schedule to </w:t>
      </w:r>
      <w:r w:rsidRPr="0075306B">
        <w:rPr>
          <w:rFonts w:ascii="ComicSansMS" w:hAnsi="ComicSansMS" w:cs="ComicSansMS"/>
          <w:sz w:val="24"/>
          <w:szCs w:val="24"/>
        </w:rPr>
        <w:t>accomplish this goal.</w:t>
      </w:r>
    </w:p>
    <w:p w:rsid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ComicSansMS" w:hAnsi="ComicSansMS" w:cs="ComicSansMS"/>
          <w:sz w:val="24"/>
          <w:szCs w:val="24"/>
        </w:rPr>
        <w:t xml:space="preserve">Once the transition to the toilet area has been made, it is important </w:t>
      </w:r>
      <w:r w:rsidR="005B3F71">
        <w:rPr>
          <w:rFonts w:ascii="ComicSansMS" w:hAnsi="ComicSansMS" w:cs="ComicSansMS"/>
          <w:sz w:val="24"/>
          <w:szCs w:val="24"/>
        </w:rPr>
        <w:t xml:space="preserve">to continue to visually support </w:t>
      </w:r>
      <w:r w:rsidRPr="0075306B">
        <w:rPr>
          <w:rFonts w:ascii="ComicSansMS" w:hAnsi="ComicSansMS" w:cs="ComicSansMS"/>
          <w:sz w:val="24"/>
          <w:szCs w:val="24"/>
        </w:rPr>
        <w:t xml:space="preserve">each step of the toileting routine. By using an object sequence, a picture sequence, or </w:t>
      </w:r>
      <w:r w:rsidR="005B3F71">
        <w:rPr>
          <w:rFonts w:ascii="ComicSansMS" w:hAnsi="ComicSansMS" w:cs="ComicSansMS"/>
          <w:sz w:val="24"/>
          <w:szCs w:val="24"/>
        </w:rPr>
        <w:t xml:space="preserve">a written </w:t>
      </w:r>
      <w:r w:rsidRPr="0075306B">
        <w:rPr>
          <w:rFonts w:ascii="ComicSansMS" w:hAnsi="ComicSansMS" w:cs="ComicSansMS"/>
          <w:sz w:val="24"/>
          <w:szCs w:val="24"/>
        </w:rPr>
        <w:t>list, the student is able to see the information, manipulate the s</w:t>
      </w:r>
      <w:r w:rsidR="005B3F71">
        <w:rPr>
          <w:rFonts w:ascii="ComicSansMS" w:hAnsi="ComicSansMS" w:cs="ComicSansMS"/>
          <w:sz w:val="24"/>
          <w:szCs w:val="24"/>
        </w:rPr>
        <w:t xml:space="preserve">ystem so that he recognizes its </w:t>
      </w:r>
      <w:r w:rsidRPr="0075306B">
        <w:rPr>
          <w:rFonts w:ascii="ComicSansMS" w:hAnsi="ComicSansMS" w:cs="ComicSansMS"/>
          <w:sz w:val="24"/>
          <w:szCs w:val="24"/>
        </w:rPr>
        <w:t>connection to his behavior, and has a clear way to recognize when eac</w:t>
      </w:r>
      <w:r w:rsidR="005B3F71">
        <w:rPr>
          <w:rFonts w:ascii="ComicSansMS" w:hAnsi="ComicSansMS" w:cs="ComicSansMS"/>
          <w:sz w:val="24"/>
          <w:szCs w:val="24"/>
        </w:rPr>
        <w:t xml:space="preserve">h step-and the entire process is </w:t>
      </w:r>
      <w:r w:rsidRPr="0075306B">
        <w:rPr>
          <w:rFonts w:ascii="ComicSansMS" w:hAnsi="ComicSansMS" w:cs="ComicSansMS"/>
          <w:sz w:val="24"/>
          <w:szCs w:val="24"/>
        </w:rPr>
        <w:t>finished. Attachment #2 is an example of a visual sequence for toileting.</w:t>
      </w:r>
    </w:p>
    <w:p w:rsidR="005B3F71" w:rsidRDefault="005B3F71" w:rsidP="005B3F71">
      <w:pPr>
        <w:jc w:val="both"/>
        <w:rPr>
          <w:rFonts w:ascii="ComicSansMS" w:hAnsi="ComicSansMS" w:cs="ComicSansMS"/>
          <w:sz w:val="24"/>
          <w:szCs w:val="24"/>
        </w:rPr>
      </w:pPr>
    </w:p>
    <w:p w:rsidR="005B3F71" w:rsidRPr="0075306B" w:rsidRDefault="005B3F71" w:rsidP="005B3F71">
      <w:pPr>
        <w:jc w:val="both"/>
        <w:rPr>
          <w:rFonts w:ascii="ComicSansMS" w:hAnsi="ComicSansMS" w:cs="ComicSansMS"/>
          <w:sz w:val="24"/>
          <w:szCs w:val="24"/>
        </w:rPr>
      </w:pPr>
    </w:p>
    <w:p w:rsidR="0075306B" w:rsidRPr="005B3F71" w:rsidRDefault="0075306B" w:rsidP="005B3F71">
      <w:pPr>
        <w:jc w:val="both"/>
        <w:rPr>
          <w:b/>
          <w:sz w:val="36"/>
          <w:szCs w:val="24"/>
        </w:rPr>
      </w:pPr>
      <w:r w:rsidRPr="005B3F71">
        <w:rPr>
          <w:b/>
          <w:sz w:val="36"/>
          <w:szCs w:val="24"/>
        </w:rPr>
        <w:t>Step 5: Trouble-shooting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ComicSansMS" w:hAnsi="ComicSansMS" w:cs="ComicSansMS"/>
          <w:sz w:val="24"/>
          <w:szCs w:val="24"/>
        </w:rPr>
        <w:t>Once a visually supported transition and sequencing system has been</w:t>
      </w:r>
      <w:r w:rsidR="005B3F71">
        <w:rPr>
          <w:rFonts w:ascii="ComicSansMS" w:hAnsi="ComicSansMS" w:cs="ComicSansMS"/>
          <w:sz w:val="24"/>
          <w:szCs w:val="24"/>
        </w:rPr>
        <w:t xml:space="preserve"> established, continue to use a </w:t>
      </w:r>
      <w:r w:rsidRPr="0075306B">
        <w:rPr>
          <w:rFonts w:ascii="ComicSansMS" w:hAnsi="ComicSansMS" w:cs="ComicSansMS"/>
          <w:sz w:val="24"/>
          <w:szCs w:val="24"/>
        </w:rPr>
        <w:t>problem-solving approach to troubleshooting details. Whenever the</w:t>
      </w:r>
      <w:r w:rsidR="005B3F71">
        <w:rPr>
          <w:rFonts w:ascii="ComicSansMS" w:hAnsi="ComicSansMS" w:cs="ComicSansMS"/>
          <w:sz w:val="24"/>
          <w:szCs w:val="24"/>
        </w:rPr>
        <w:t xml:space="preserve"> student has a problem with any </w:t>
      </w:r>
      <w:r w:rsidRPr="0075306B">
        <w:rPr>
          <w:rFonts w:ascii="ComicSansMS" w:hAnsi="ComicSansMS" w:cs="ComicSansMS"/>
          <w:sz w:val="24"/>
          <w:szCs w:val="24"/>
        </w:rPr>
        <w:t>step of the process, think about (1) what his perspective might be</w:t>
      </w:r>
      <w:r w:rsidR="005B3F71">
        <w:rPr>
          <w:rFonts w:ascii="ComicSansMS" w:hAnsi="ComicSansMS" w:cs="ComicSansMS"/>
          <w:sz w:val="24"/>
          <w:szCs w:val="24"/>
        </w:rPr>
        <w:t xml:space="preserve"> and (2) how to simplify and/or </w:t>
      </w:r>
      <w:r w:rsidRPr="0075306B">
        <w:rPr>
          <w:rFonts w:ascii="ComicSansMS" w:hAnsi="ComicSansMS" w:cs="ComicSansMS"/>
          <w:sz w:val="24"/>
          <w:szCs w:val="24"/>
        </w:rPr>
        <w:t>clarify through visual structure.</w:t>
      </w:r>
    </w:p>
    <w:p w:rsidR="0075306B" w:rsidRPr="005B3F71" w:rsidRDefault="0075306B" w:rsidP="005B3F71">
      <w:pPr>
        <w:jc w:val="both"/>
        <w:rPr>
          <w:rFonts w:ascii="ComicSansMS" w:hAnsi="ComicSansMS" w:cs="ComicSansMS"/>
          <w:b/>
          <w:color w:val="FF0000"/>
          <w:sz w:val="24"/>
          <w:szCs w:val="24"/>
        </w:rPr>
      </w:pPr>
      <w:r w:rsidRPr="005B3F71">
        <w:rPr>
          <w:rFonts w:ascii="ComicSansMS" w:hAnsi="ComicSansMS" w:cs="ComicSansMS"/>
          <w:b/>
          <w:color w:val="FF0000"/>
          <w:sz w:val="24"/>
          <w:szCs w:val="24"/>
        </w:rPr>
        <w:t>Some examples are:</w:t>
      </w:r>
    </w:p>
    <w:p w:rsidR="0075306B" w:rsidRPr="005B3F71" w:rsidRDefault="0075306B" w:rsidP="005B3F71">
      <w:pPr>
        <w:jc w:val="both"/>
        <w:rPr>
          <w:rFonts w:ascii="ComicSansMS" w:hAnsi="ComicSansMS" w:cs="ComicSansMS"/>
          <w:b/>
          <w:color w:val="FF0000"/>
          <w:sz w:val="24"/>
          <w:szCs w:val="24"/>
        </w:rPr>
      </w:pPr>
      <w:r w:rsidRPr="005B3F71">
        <w:rPr>
          <w:rFonts w:ascii="ComicSansMS" w:hAnsi="ComicSansMS" w:cs="ComicSansMS"/>
          <w:b/>
          <w:color w:val="FF0000"/>
          <w:sz w:val="24"/>
          <w:szCs w:val="24"/>
        </w:rPr>
        <w:t>Resists sitting on toilet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SymbolMT" w:hAnsi="SymbolMT" w:cs="SymbolMT"/>
          <w:sz w:val="24"/>
          <w:szCs w:val="24"/>
        </w:rPr>
        <w:t xml:space="preserve">• </w:t>
      </w:r>
      <w:r w:rsidRPr="0075306B">
        <w:rPr>
          <w:rFonts w:ascii="ComicSansMS" w:hAnsi="ComicSansMS" w:cs="ComicSansMS"/>
          <w:sz w:val="24"/>
          <w:szCs w:val="24"/>
        </w:rPr>
        <w:t>Allow to sit without removing clothes (practice only)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SymbolMT" w:hAnsi="SymbolMT" w:cs="SymbolMT"/>
          <w:sz w:val="24"/>
          <w:szCs w:val="24"/>
        </w:rPr>
        <w:t xml:space="preserve">• </w:t>
      </w:r>
      <w:r w:rsidRPr="0075306B">
        <w:rPr>
          <w:rFonts w:ascii="ComicSansMS" w:hAnsi="ComicSansMS" w:cs="ComicSansMS"/>
          <w:sz w:val="24"/>
          <w:szCs w:val="24"/>
        </w:rPr>
        <w:t>Allow to sit with toilet covered (cardboard under the seat, gradually cutting larger hole)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SymbolMT" w:hAnsi="SymbolMT" w:cs="SymbolMT"/>
          <w:sz w:val="24"/>
          <w:szCs w:val="24"/>
        </w:rPr>
        <w:t xml:space="preserve">• </w:t>
      </w:r>
      <w:r w:rsidRPr="0075306B">
        <w:rPr>
          <w:rFonts w:ascii="ComicSansMS" w:hAnsi="ComicSansMS" w:cs="ComicSansMS"/>
          <w:sz w:val="24"/>
          <w:szCs w:val="24"/>
        </w:rPr>
        <w:t>If strategies are helpful for sitting in other places, use in thi</w:t>
      </w:r>
      <w:r w:rsidR="005B3F71">
        <w:rPr>
          <w:rFonts w:ascii="ComicSansMS" w:hAnsi="ComicSansMS" w:cs="ComicSansMS"/>
          <w:sz w:val="24"/>
          <w:szCs w:val="24"/>
        </w:rPr>
        <w:t xml:space="preserve">s setting also (timers, picture </w:t>
      </w:r>
      <w:r w:rsidRPr="0075306B">
        <w:rPr>
          <w:rFonts w:ascii="ComicSansMS" w:hAnsi="ComicSansMS" w:cs="ComicSansMS"/>
          <w:sz w:val="24"/>
          <w:szCs w:val="24"/>
        </w:rPr>
        <w:t>cues, etc.)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SymbolMT" w:hAnsi="SymbolMT" w:cs="SymbolMT"/>
          <w:sz w:val="24"/>
          <w:szCs w:val="24"/>
        </w:rPr>
        <w:t xml:space="preserve">• </w:t>
      </w:r>
      <w:r w:rsidRPr="0075306B">
        <w:rPr>
          <w:rFonts w:ascii="ComicSansMS" w:hAnsi="ComicSansMS" w:cs="ComicSansMS"/>
          <w:sz w:val="24"/>
          <w:szCs w:val="24"/>
        </w:rPr>
        <w:t>Take turns sitting or using a doll as a model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SymbolMT" w:hAnsi="SymbolMT" w:cs="SymbolMT"/>
          <w:sz w:val="24"/>
          <w:szCs w:val="24"/>
        </w:rPr>
        <w:t xml:space="preserve">• </w:t>
      </w:r>
      <w:r w:rsidRPr="0075306B">
        <w:rPr>
          <w:rFonts w:ascii="ComicSansMS" w:hAnsi="ComicSansMS" w:cs="ComicSansMS"/>
          <w:sz w:val="24"/>
          <w:szCs w:val="24"/>
        </w:rPr>
        <w:t>Sit together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SymbolMT" w:hAnsi="SymbolMT" w:cs="SymbolMT"/>
          <w:sz w:val="24"/>
          <w:szCs w:val="24"/>
        </w:rPr>
        <w:t xml:space="preserve">• </w:t>
      </w:r>
      <w:r w:rsidRPr="0075306B">
        <w:rPr>
          <w:rFonts w:ascii="ComicSansMS" w:hAnsi="ComicSansMS" w:cs="ComicSansMS"/>
          <w:sz w:val="24"/>
          <w:szCs w:val="24"/>
        </w:rPr>
        <w:t>Add physical support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SymbolMT" w:hAnsi="SymbolMT" w:cs="SymbolMT"/>
          <w:sz w:val="24"/>
          <w:szCs w:val="24"/>
        </w:rPr>
        <w:t xml:space="preserve">• </w:t>
      </w:r>
      <w:r w:rsidRPr="0075306B">
        <w:rPr>
          <w:rFonts w:ascii="ComicSansMS" w:hAnsi="ComicSansMS" w:cs="ComicSansMS"/>
          <w:sz w:val="24"/>
          <w:szCs w:val="24"/>
        </w:rPr>
        <w:t xml:space="preserve">Help him to understand how long to sit </w:t>
      </w:r>
      <w:proofErr w:type="gramStart"/>
      <w:r w:rsidRPr="0075306B">
        <w:rPr>
          <w:rFonts w:ascii="ComicSansMS" w:hAnsi="ComicSansMS" w:cs="ComicSansMS"/>
          <w:sz w:val="24"/>
          <w:szCs w:val="24"/>
        </w:rPr>
        <w:t>( sing</w:t>
      </w:r>
      <w:proofErr w:type="gramEnd"/>
      <w:r w:rsidRPr="0075306B">
        <w:rPr>
          <w:rFonts w:ascii="ComicSansMS" w:hAnsi="ComicSansMS" w:cs="ComicSansMS"/>
          <w:sz w:val="24"/>
          <w:szCs w:val="24"/>
        </w:rPr>
        <w:t xml:space="preserve"> a song, length of</w:t>
      </w:r>
      <w:r w:rsidR="005B3F71">
        <w:rPr>
          <w:rFonts w:ascii="ComicSansMS" w:hAnsi="ComicSansMS" w:cs="ComicSansMS"/>
          <w:sz w:val="24"/>
          <w:szCs w:val="24"/>
        </w:rPr>
        <w:t xml:space="preserve"> one song on tape, set timer to </w:t>
      </w:r>
      <w:r w:rsidRPr="0075306B">
        <w:rPr>
          <w:rFonts w:ascii="ComicSansMS" w:hAnsi="ComicSansMS" w:cs="ComicSansMS"/>
          <w:sz w:val="24"/>
          <w:szCs w:val="24"/>
        </w:rPr>
        <w:t>one minute)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SymbolMT" w:hAnsi="SymbolMT" w:cs="SymbolMT"/>
          <w:sz w:val="24"/>
          <w:szCs w:val="24"/>
        </w:rPr>
        <w:lastRenderedPageBreak/>
        <w:t xml:space="preserve">• </w:t>
      </w:r>
      <w:r w:rsidRPr="0075306B">
        <w:rPr>
          <w:rFonts w:ascii="ComicSansMS" w:hAnsi="ComicSansMS" w:cs="ComicSansMS"/>
          <w:sz w:val="24"/>
          <w:szCs w:val="24"/>
        </w:rPr>
        <w:t>As he begins to tolerate sitting, provide with entertainment</w:t>
      </w:r>
    </w:p>
    <w:p w:rsidR="0075306B" w:rsidRPr="005B3F71" w:rsidRDefault="0075306B" w:rsidP="005B3F71">
      <w:pPr>
        <w:jc w:val="both"/>
        <w:rPr>
          <w:rFonts w:ascii="ComicSansMS" w:hAnsi="ComicSansMS" w:cs="ComicSansMS"/>
          <w:b/>
          <w:color w:val="FF0000"/>
          <w:sz w:val="24"/>
          <w:szCs w:val="24"/>
        </w:rPr>
      </w:pPr>
      <w:r w:rsidRPr="005B3F71">
        <w:rPr>
          <w:rFonts w:ascii="ComicSansMS" w:hAnsi="ComicSansMS" w:cs="ComicSansMS"/>
          <w:b/>
          <w:color w:val="FF0000"/>
          <w:sz w:val="24"/>
          <w:szCs w:val="24"/>
        </w:rPr>
        <w:t>Afraid of flushing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SymbolMT" w:hAnsi="SymbolMT" w:cs="SymbolMT"/>
          <w:sz w:val="24"/>
          <w:szCs w:val="24"/>
        </w:rPr>
        <w:t xml:space="preserve">• </w:t>
      </w:r>
      <w:r w:rsidRPr="0075306B">
        <w:rPr>
          <w:rFonts w:ascii="ComicSansMS" w:hAnsi="ComicSansMS" w:cs="ComicSansMS"/>
          <w:sz w:val="24"/>
          <w:szCs w:val="24"/>
        </w:rPr>
        <w:t>Don’t flush until there is something to flush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SymbolMT" w:hAnsi="SymbolMT" w:cs="SymbolMT"/>
          <w:sz w:val="24"/>
          <w:szCs w:val="24"/>
        </w:rPr>
        <w:t xml:space="preserve">• </w:t>
      </w:r>
      <w:r w:rsidRPr="0075306B">
        <w:rPr>
          <w:rFonts w:ascii="ComicSansMS" w:hAnsi="ComicSansMS" w:cs="ComicSansMS"/>
          <w:sz w:val="24"/>
          <w:szCs w:val="24"/>
        </w:rPr>
        <w:t>Start flush with student away from toilet, perhaps standing at the door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SymbolMT" w:hAnsi="SymbolMT" w:cs="SymbolMT"/>
          <w:sz w:val="24"/>
          <w:szCs w:val="24"/>
        </w:rPr>
        <w:t xml:space="preserve">• </w:t>
      </w:r>
      <w:r w:rsidRPr="0075306B">
        <w:rPr>
          <w:rFonts w:ascii="ComicSansMS" w:hAnsi="ComicSansMS" w:cs="ComicSansMS"/>
          <w:sz w:val="24"/>
          <w:szCs w:val="24"/>
        </w:rPr>
        <w:t>Give advance warning of flush, such as “ready, set go!”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SymbolMT" w:hAnsi="SymbolMT" w:cs="SymbolMT"/>
          <w:sz w:val="24"/>
          <w:szCs w:val="24"/>
        </w:rPr>
        <w:t xml:space="preserve">• </w:t>
      </w:r>
      <w:r w:rsidRPr="0075306B">
        <w:rPr>
          <w:rFonts w:ascii="ComicSansMS" w:hAnsi="ComicSansMS" w:cs="ComicSansMS"/>
          <w:sz w:val="24"/>
          <w:szCs w:val="24"/>
        </w:rPr>
        <w:t>Allow student to flush</w:t>
      </w:r>
    </w:p>
    <w:p w:rsidR="0075306B" w:rsidRPr="005B3F71" w:rsidRDefault="0075306B" w:rsidP="005B3F71">
      <w:pPr>
        <w:jc w:val="both"/>
        <w:rPr>
          <w:rFonts w:ascii="ComicSansMS" w:hAnsi="ComicSansMS" w:cs="ComicSansMS"/>
          <w:b/>
          <w:color w:val="FF0000"/>
          <w:sz w:val="24"/>
          <w:szCs w:val="24"/>
        </w:rPr>
      </w:pPr>
      <w:r w:rsidRPr="005B3F71">
        <w:rPr>
          <w:rFonts w:ascii="ComicSansMS" w:hAnsi="ComicSansMS" w:cs="ComicSansMS"/>
          <w:b/>
          <w:color w:val="FF0000"/>
          <w:sz w:val="24"/>
          <w:szCs w:val="24"/>
        </w:rPr>
        <w:t>Overly interested in flushing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SymbolMT" w:hAnsi="SymbolMT" w:cs="SymbolMT"/>
          <w:sz w:val="24"/>
          <w:szCs w:val="24"/>
        </w:rPr>
        <w:t xml:space="preserve">• </w:t>
      </w:r>
      <w:r w:rsidRPr="0075306B">
        <w:rPr>
          <w:rFonts w:ascii="ComicSansMS" w:hAnsi="ComicSansMS" w:cs="ComicSansMS"/>
          <w:sz w:val="24"/>
          <w:szCs w:val="24"/>
        </w:rPr>
        <w:t>Physically cover toilet handle to remove from sight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SymbolMT" w:hAnsi="SymbolMT" w:cs="SymbolMT"/>
          <w:sz w:val="24"/>
          <w:szCs w:val="24"/>
        </w:rPr>
        <w:t xml:space="preserve">• </w:t>
      </w:r>
      <w:r w:rsidRPr="0075306B">
        <w:rPr>
          <w:rFonts w:ascii="ComicSansMS" w:hAnsi="ComicSansMS" w:cs="ComicSansMS"/>
          <w:sz w:val="24"/>
          <w:szCs w:val="24"/>
        </w:rPr>
        <w:t>Give something else to hold and manipulate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SymbolMT" w:hAnsi="SymbolMT" w:cs="SymbolMT"/>
          <w:sz w:val="24"/>
          <w:szCs w:val="24"/>
        </w:rPr>
        <w:t xml:space="preserve">• </w:t>
      </w:r>
      <w:r w:rsidRPr="0075306B">
        <w:rPr>
          <w:rFonts w:ascii="ComicSansMS" w:hAnsi="ComicSansMS" w:cs="ComicSansMS"/>
          <w:sz w:val="24"/>
          <w:szCs w:val="24"/>
        </w:rPr>
        <w:t>Use visual sequence to show when to flush</w:t>
      </w:r>
    </w:p>
    <w:p w:rsidR="0075306B" w:rsidRPr="005B3F71" w:rsidRDefault="0075306B" w:rsidP="005B3F71">
      <w:pPr>
        <w:jc w:val="both"/>
        <w:rPr>
          <w:rFonts w:ascii="ComicSansMS" w:hAnsi="ComicSansMS" w:cs="ComicSansMS"/>
          <w:b/>
          <w:color w:val="FF0000"/>
          <w:sz w:val="24"/>
          <w:szCs w:val="24"/>
        </w:rPr>
      </w:pPr>
      <w:r w:rsidRPr="005B3F71">
        <w:rPr>
          <w:rFonts w:ascii="ComicSansMS" w:hAnsi="ComicSansMS" w:cs="ComicSansMS"/>
          <w:b/>
          <w:color w:val="FF0000"/>
          <w:sz w:val="24"/>
          <w:szCs w:val="24"/>
        </w:rPr>
        <w:t>Playing in water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SymbolMT" w:hAnsi="SymbolMT" w:cs="SymbolMT"/>
          <w:sz w:val="24"/>
          <w:szCs w:val="24"/>
        </w:rPr>
        <w:t xml:space="preserve">• </w:t>
      </w:r>
      <w:r w:rsidRPr="0075306B">
        <w:rPr>
          <w:rFonts w:ascii="ComicSansMS" w:hAnsi="ComicSansMS" w:cs="ComicSansMS"/>
          <w:sz w:val="24"/>
          <w:szCs w:val="24"/>
        </w:rPr>
        <w:t>Give a toy with a water feature as a distraction, such as a tornado tube, glitter tube, etc.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SymbolMT" w:hAnsi="SymbolMT" w:cs="SymbolMT"/>
          <w:sz w:val="24"/>
          <w:szCs w:val="24"/>
        </w:rPr>
        <w:t xml:space="preserve">• </w:t>
      </w:r>
      <w:r w:rsidRPr="0075306B">
        <w:rPr>
          <w:rFonts w:ascii="ComicSansMS" w:hAnsi="ComicSansMS" w:cs="ComicSansMS"/>
          <w:sz w:val="24"/>
          <w:szCs w:val="24"/>
        </w:rPr>
        <w:t>Use a padded lap desk while seated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SymbolMT" w:hAnsi="SymbolMT" w:cs="SymbolMT"/>
          <w:sz w:val="24"/>
          <w:szCs w:val="24"/>
        </w:rPr>
        <w:t xml:space="preserve">• </w:t>
      </w:r>
      <w:r w:rsidRPr="0075306B">
        <w:rPr>
          <w:rFonts w:ascii="ComicSansMS" w:hAnsi="ComicSansMS" w:cs="ComicSansMS"/>
          <w:sz w:val="24"/>
          <w:szCs w:val="24"/>
        </w:rPr>
        <w:t>Cover the seat until ready to use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SymbolMT" w:hAnsi="SymbolMT" w:cs="SymbolMT"/>
          <w:sz w:val="24"/>
          <w:szCs w:val="24"/>
        </w:rPr>
        <w:t xml:space="preserve">• </w:t>
      </w:r>
      <w:r w:rsidRPr="0075306B">
        <w:rPr>
          <w:rFonts w:ascii="ComicSansMS" w:hAnsi="ComicSansMS" w:cs="ComicSansMS"/>
          <w:sz w:val="24"/>
          <w:szCs w:val="24"/>
        </w:rPr>
        <w:t>Put a visual cue of where to stand</w:t>
      </w:r>
    </w:p>
    <w:p w:rsidR="0075306B" w:rsidRPr="005B3F71" w:rsidRDefault="0075306B" w:rsidP="005B3F71">
      <w:pPr>
        <w:jc w:val="both"/>
        <w:rPr>
          <w:rFonts w:ascii="ComicSansMS" w:hAnsi="ComicSansMS" w:cs="ComicSansMS"/>
          <w:b/>
          <w:color w:val="FF0000"/>
          <w:sz w:val="24"/>
          <w:szCs w:val="24"/>
        </w:rPr>
      </w:pPr>
      <w:r w:rsidRPr="005B3F71">
        <w:rPr>
          <w:rFonts w:ascii="ComicSansMS" w:hAnsi="ComicSansMS" w:cs="ComicSansMS"/>
          <w:b/>
          <w:color w:val="FF0000"/>
          <w:sz w:val="24"/>
          <w:szCs w:val="24"/>
        </w:rPr>
        <w:t>Playing with toilet paper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SymbolMT" w:hAnsi="SymbolMT" w:cs="SymbolMT"/>
          <w:sz w:val="24"/>
          <w:szCs w:val="24"/>
        </w:rPr>
        <w:t xml:space="preserve">• </w:t>
      </w:r>
      <w:r w:rsidRPr="0075306B">
        <w:rPr>
          <w:rFonts w:ascii="ComicSansMS" w:hAnsi="ComicSansMS" w:cs="ComicSansMS"/>
          <w:sz w:val="24"/>
          <w:szCs w:val="24"/>
        </w:rPr>
        <w:t>Remove it if it’s a big problem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SymbolMT" w:hAnsi="SymbolMT" w:cs="SymbolMT"/>
          <w:sz w:val="24"/>
          <w:szCs w:val="24"/>
        </w:rPr>
        <w:t xml:space="preserve">• </w:t>
      </w:r>
      <w:r w:rsidRPr="0075306B">
        <w:rPr>
          <w:rFonts w:ascii="ComicSansMS" w:hAnsi="ComicSansMS" w:cs="ComicSansMS"/>
          <w:sz w:val="24"/>
          <w:szCs w:val="24"/>
        </w:rPr>
        <w:t>Roll out amount ahead of time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SymbolMT" w:hAnsi="SymbolMT" w:cs="SymbolMT"/>
          <w:sz w:val="24"/>
          <w:szCs w:val="24"/>
        </w:rPr>
        <w:t xml:space="preserve">• </w:t>
      </w:r>
      <w:r w:rsidRPr="0075306B">
        <w:rPr>
          <w:rFonts w:ascii="ComicSansMS" w:hAnsi="ComicSansMS" w:cs="ComicSansMS"/>
          <w:sz w:val="24"/>
          <w:szCs w:val="24"/>
        </w:rPr>
        <w:t>Give visual clue for how much, such as putting a clothespi</w:t>
      </w:r>
      <w:r w:rsidR="005B3F71">
        <w:rPr>
          <w:rFonts w:ascii="ComicSansMS" w:hAnsi="ComicSansMS" w:cs="ComicSansMS"/>
          <w:sz w:val="24"/>
          <w:szCs w:val="24"/>
        </w:rPr>
        <w:t xml:space="preserve">n on where to tear, or making a </w:t>
      </w:r>
      <w:r w:rsidRPr="0075306B">
        <w:rPr>
          <w:rFonts w:ascii="ComicSansMS" w:hAnsi="ComicSansMS" w:cs="ComicSansMS"/>
          <w:sz w:val="24"/>
          <w:szCs w:val="24"/>
        </w:rPr>
        <w:t>tape line for where to stop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SymbolMT" w:hAnsi="SymbolMT" w:cs="SymbolMT"/>
          <w:sz w:val="24"/>
          <w:szCs w:val="24"/>
        </w:rPr>
        <w:t xml:space="preserve">• </w:t>
      </w:r>
      <w:r w:rsidRPr="0075306B">
        <w:rPr>
          <w:rFonts w:ascii="ComicSansMS" w:hAnsi="ComicSansMS" w:cs="ComicSansMS"/>
          <w:sz w:val="24"/>
          <w:szCs w:val="24"/>
        </w:rPr>
        <w:t>Try different materials (wet wipes, etc.)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SymbolMT" w:hAnsi="SymbolMT" w:cs="SymbolMT"/>
          <w:sz w:val="24"/>
          <w:szCs w:val="24"/>
        </w:rPr>
        <w:t xml:space="preserve">• </w:t>
      </w:r>
      <w:r w:rsidRPr="0075306B">
        <w:rPr>
          <w:rFonts w:ascii="ComicSansMS" w:hAnsi="ComicSansMS" w:cs="ComicSansMS"/>
          <w:sz w:val="24"/>
          <w:szCs w:val="24"/>
        </w:rPr>
        <w:t>Take turns with a doll</w:t>
      </w:r>
    </w:p>
    <w:p w:rsidR="0075306B" w:rsidRPr="005B3F71" w:rsidRDefault="0075306B" w:rsidP="005B3F71">
      <w:pPr>
        <w:jc w:val="both"/>
        <w:rPr>
          <w:rFonts w:ascii="ComicSansMS" w:hAnsi="ComicSansMS" w:cs="ComicSansMS"/>
          <w:b/>
          <w:color w:val="FF0000"/>
          <w:sz w:val="24"/>
          <w:szCs w:val="24"/>
        </w:rPr>
      </w:pPr>
      <w:r w:rsidRPr="005B3F71">
        <w:rPr>
          <w:rFonts w:ascii="ComicSansMS" w:hAnsi="ComicSansMS" w:cs="ComicSansMS"/>
          <w:b/>
          <w:color w:val="FF0000"/>
          <w:sz w:val="24"/>
          <w:szCs w:val="24"/>
        </w:rPr>
        <w:t>Bad aim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SymbolMT" w:hAnsi="SymbolMT" w:cs="SymbolMT"/>
          <w:sz w:val="24"/>
          <w:szCs w:val="24"/>
        </w:rPr>
        <w:t xml:space="preserve">• </w:t>
      </w:r>
      <w:r w:rsidRPr="0075306B">
        <w:rPr>
          <w:rFonts w:ascii="ComicSansMS" w:hAnsi="ComicSansMS" w:cs="ComicSansMS"/>
          <w:sz w:val="24"/>
          <w:szCs w:val="24"/>
        </w:rPr>
        <w:t>Supply a “target” in the water, such as a cheerio, or commercial made flushable targets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SymbolMT" w:hAnsi="SymbolMT" w:cs="SymbolMT"/>
          <w:sz w:val="24"/>
          <w:szCs w:val="24"/>
        </w:rPr>
        <w:lastRenderedPageBreak/>
        <w:t xml:space="preserve">• </w:t>
      </w:r>
      <w:r w:rsidRPr="0075306B">
        <w:rPr>
          <w:rFonts w:ascii="ComicSansMS" w:hAnsi="ComicSansMS" w:cs="ComicSansMS"/>
          <w:sz w:val="24"/>
          <w:szCs w:val="24"/>
        </w:rPr>
        <w:t xml:space="preserve">Add food </w:t>
      </w:r>
      <w:proofErr w:type="spellStart"/>
      <w:r w:rsidRPr="0075306B">
        <w:rPr>
          <w:rFonts w:ascii="ComicSansMS" w:hAnsi="ComicSansMS" w:cs="ComicSansMS"/>
          <w:sz w:val="24"/>
          <w:szCs w:val="24"/>
        </w:rPr>
        <w:t>coloring</w:t>
      </w:r>
      <w:proofErr w:type="spellEnd"/>
      <w:r w:rsidRPr="0075306B">
        <w:rPr>
          <w:rFonts w:ascii="ComicSansMS" w:hAnsi="ComicSansMS" w:cs="ComicSansMS"/>
          <w:sz w:val="24"/>
          <w:szCs w:val="24"/>
        </w:rPr>
        <w:t xml:space="preserve"> in water to draw attention</w:t>
      </w:r>
    </w:p>
    <w:p w:rsidR="0075306B" w:rsidRPr="005B3F71" w:rsidRDefault="0075306B" w:rsidP="005B3F71">
      <w:pPr>
        <w:jc w:val="both"/>
        <w:rPr>
          <w:rFonts w:ascii="ComicSansMS" w:hAnsi="ComicSansMS" w:cs="ComicSansMS"/>
          <w:b/>
          <w:color w:val="FF0000"/>
          <w:sz w:val="24"/>
          <w:szCs w:val="24"/>
        </w:rPr>
      </w:pPr>
      <w:r w:rsidRPr="005B3F71">
        <w:rPr>
          <w:rFonts w:ascii="ComicSansMS" w:hAnsi="ComicSansMS" w:cs="ComicSansMS"/>
          <w:b/>
          <w:color w:val="FF0000"/>
          <w:sz w:val="24"/>
          <w:szCs w:val="24"/>
        </w:rPr>
        <w:t>Retaining when diaper is removed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SymbolMT" w:hAnsi="SymbolMT" w:cs="SymbolMT"/>
          <w:sz w:val="24"/>
          <w:szCs w:val="24"/>
        </w:rPr>
        <w:t xml:space="preserve">• </w:t>
      </w:r>
      <w:r w:rsidRPr="0075306B">
        <w:rPr>
          <w:rFonts w:ascii="ComicSansMS" w:hAnsi="ComicSansMS" w:cs="ComicSansMS"/>
          <w:sz w:val="24"/>
          <w:szCs w:val="24"/>
        </w:rPr>
        <w:t>Cut out bottom of diapers gradually, while allowing student t</w:t>
      </w:r>
      <w:r w:rsidR="005B3F71">
        <w:rPr>
          <w:rFonts w:ascii="ComicSansMS" w:hAnsi="ComicSansMS" w:cs="ComicSansMS"/>
          <w:sz w:val="24"/>
          <w:szCs w:val="24"/>
        </w:rPr>
        <w:t xml:space="preserve">o wear altered diaper to sit on </w:t>
      </w:r>
      <w:r w:rsidRPr="0075306B">
        <w:rPr>
          <w:rFonts w:ascii="ComicSansMS" w:hAnsi="ComicSansMS" w:cs="ComicSansMS"/>
          <w:sz w:val="24"/>
          <w:szCs w:val="24"/>
        </w:rPr>
        <w:t>the toilet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SymbolMT" w:hAnsi="SymbolMT" w:cs="SymbolMT"/>
          <w:sz w:val="24"/>
          <w:szCs w:val="24"/>
        </w:rPr>
        <w:t xml:space="preserve">• </w:t>
      </w:r>
      <w:r w:rsidRPr="0075306B">
        <w:rPr>
          <w:rFonts w:ascii="ComicSansMS" w:hAnsi="ComicSansMS" w:cs="ComicSansMS"/>
          <w:sz w:val="24"/>
          <w:szCs w:val="24"/>
        </w:rPr>
        <w:t>Use doll to provide visual model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SymbolMT" w:hAnsi="SymbolMT" w:cs="SymbolMT"/>
          <w:sz w:val="24"/>
          <w:szCs w:val="24"/>
        </w:rPr>
        <w:t xml:space="preserve">• </w:t>
      </w:r>
      <w:r w:rsidRPr="0075306B">
        <w:rPr>
          <w:rFonts w:ascii="ComicSansMS" w:hAnsi="ComicSansMS" w:cs="ComicSansMS"/>
          <w:sz w:val="24"/>
          <w:szCs w:val="24"/>
        </w:rPr>
        <w:t xml:space="preserve">Increase fluids and </w:t>
      </w:r>
      <w:proofErr w:type="spellStart"/>
      <w:r w:rsidRPr="0075306B">
        <w:rPr>
          <w:rFonts w:ascii="ComicSansMS" w:hAnsi="ComicSansMS" w:cs="ComicSansMS"/>
          <w:sz w:val="24"/>
          <w:szCs w:val="24"/>
        </w:rPr>
        <w:t>fiber</w:t>
      </w:r>
      <w:proofErr w:type="spellEnd"/>
      <w:r w:rsidRPr="0075306B">
        <w:rPr>
          <w:rFonts w:ascii="ComicSansMS" w:hAnsi="ComicSansMS" w:cs="ComicSansMS"/>
          <w:sz w:val="24"/>
          <w:szCs w:val="24"/>
        </w:rPr>
        <w:t xml:space="preserve"> in diet (7up method: Give stud</w:t>
      </w:r>
      <w:r w:rsidR="005B3F71">
        <w:rPr>
          <w:rFonts w:ascii="ComicSansMS" w:hAnsi="ComicSansMS" w:cs="ComicSansMS"/>
          <w:sz w:val="24"/>
          <w:szCs w:val="24"/>
        </w:rPr>
        <w:t xml:space="preserve">ent a lot of 7up throughout the </w:t>
      </w:r>
      <w:r w:rsidRPr="0075306B">
        <w:rPr>
          <w:rFonts w:ascii="ComicSansMS" w:hAnsi="ComicSansMS" w:cs="ComicSansMS"/>
          <w:sz w:val="24"/>
          <w:szCs w:val="24"/>
        </w:rPr>
        <w:t>day, it is a diuretic and will increase probability of chance elimination in the toilet)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ComicSansMS" w:hAnsi="ComicSansMS" w:cs="ComicSansMS"/>
          <w:sz w:val="24"/>
          <w:szCs w:val="24"/>
        </w:rPr>
        <w:t>These ideas are not intended to be an inclusive list of steps to tak</w:t>
      </w:r>
      <w:r w:rsidR="005B3F71">
        <w:rPr>
          <w:rFonts w:ascii="ComicSansMS" w:hAnsi="ComicSansMS" w:cs="ComicSansMS"/>
          <w:sz w:val="24"/>
          <w:szCs w:val="24"/>
        </w:rPr>
        <w:t xml:space="preserve">e to teach a student to use the </w:t>
      </w:r>
      <w:r w:rsidRPr="0075306B">
        <w:rPr>
          <w:rFonts w:ascii="ComicSansMS" w:hAnsi="ComicSansMS" w:cs="ComicSansMS"/>
          <w:sz w:val="24"/>
          <w:szCs w:val="24"/>
        </w:rPr>
        <w:t xml:space="preserve">toilet. They are, however, illustrative of the problem-solving approach needed and the effort </w:t>
      </w:r>
      <w:r w:rsidR="005B3F71">
        <w:rPr>
          <w:rFonts w:ascii="ComicSansMS" w:hAnsi="ComicSansMS" w:cs="ComicSansMS"/>
          <w:sz w:val="24"/>
          <w:szCs w:val="24"/>
        </w:rPr>
        <w:t xml:space="preserve">to </w:t>
      </w:r>
      <w:r w:rsidRPr="0075306B">
        <w:rPr>
          <w:rFonts w:ascii="ComicSansMS" w:hAnsi="ComicSansMS" w:cs="ComicSansMS"/>
          <w:sz w:val="24"/>
          <w:szCs w:val="24"/>
        </w:rPr>
        <w:t>provide visual cues to increase understanding, cooperation, and motivation.</w:t>
      </w:r>
    </w:p>
    <w:p w:rsidR="0075306B" w:rsidRPr="005B3F71" w:rsidRDefault="0075306B" w:rsidP="005B3F71">
      <w:pPr>
        <w:jc w:val="both"/>
        <w:rPr>
          <w:rFonts w:ascii="ComicSansMS" w:hAnsi="ComicSansMS" w:cs="ComicSansMS"/>
          <w:b/>
          <w:color w:val="FF0000"/>
          <w:sz w:val="24"/>
          <w:szCs w:val="24"/>
        </w:rPr>
      </w:pPr>
      <w:r w:rsidRPr="005B3F71">
        <w:rPr>
          <w:rFonts w:ascii="ComicSansMS" w:hAnsi="ComicSansMS" w:cs="ComicSansMS"/>
          <w:b/>
          <w:color w:val="FF0000"/>
          <w:sz w:val="24"/>
          <w:szCs w:val="24"/>
        </w:rPr>
        <w:t>Important points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SymbolMT" w:hAnsi="SymbolMT" w:cs="SymbolMT"/>
          <w:sz w:val="24"/>
          <w:szCs w:val="24"/>
        </w:rPr>
        <w:t xml:space="preserve">• </w:t>
      </w:r>
      <w:r w:rsidRPr="0075306B">
        <w:rPr>
          <w:rFonts w:ascii="ComicSansMS" w:hAnsi="ComicSansMS" w:cs="ComicSansMS"/>
          <w:sz w:val="24"/>
          <w:szCs w:val="24"/>
        </w:rPr>
        <w:t>Be Consistent!!!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SymbolMT" w:hAnsi="SymbolMT" w:cs="SymbolMT"/>
          <w:sz w:val="24"/>
          <w:szCs w:val="24"/>
        </w:rPr>
        <w:t xml:space="preserve">• </w:t>
      </w:r>
      <w:r w:rsidRPr="0075306B">
        <w:rPr>
          <w:rFonts w:ascii="ComicSansMS" w:hAnsi="ComicSansMS" w:cs="ComicSansMS"/>
          <w:sz w:val="24"/>
          <w:szCs w:val="24"/>
        </w:rPr>
        <w:t>School and home should work together on this. Communicate!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SymbolMT" w:hAnsi="SymbolMT" w:cs="SymbolMT"/>
          <w:sz w:val="24"/>
          <w:szCs w:val="24"/>
        </w:rPr>
        <w:t xml:space="preserve">• </w:t>
      </w:r>
      <w:r w:rsidRPr="0075306B">
        <w:rPr>
          <w:rFonts w:ascii="ComicSansMS" w:hAnsi="ComicSansMS" w:cs="ComicSansMS"/>
          <w:sz w:val="24"/>
          <w:szCs w:val="24"/>
        </w:rPr>
        <w:t>Don’t give up!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SymbolMT" w:hAnsi="SymbolMT" w:cs="SymbolMT"/>
          <w:sz w:val="24"/>
          <w:szCs w:val="24"/>
        </w:rPr>
        <w:t xml:space="preserve">• </w:t>
      </w:r>
      <w:r w:rsidRPr="0075306B">
        <w:rPr>
          <w:rFonts w:ascii="ComicSansMS" w:hAnsi="ComicSansMS" w:cs="ComicSansMS"/>
          <w:sz w:val="24"/>
          <w:szCs w:val="24"/>
        </w:rPr>
        <w:t>Most students have a routine bowel movement; make sure they a</w:t>
      </w:r>
      <w:r w:rsidR="005B3F71">
        <w:rPr>
          <w:rFonts w:ascii="ComicSansMS" w:hAnsi="ComicSansMS" w:cs="ComicSansMS"/>
          <w:sz w:val="24"/>
          <w:szCs w:val="24"/>
        </w:rPr>
        <w:t xml:space="preserve">re on the toilet at that </w:t>
      </w:r>
      <w:r w:rsidRPr="0075306B">
        <w:rPr>
          <w:rFonts w:ascii="ComicSansMS" w:hAnsi="ComicSansMS" w:cs="ComicSansMS"/>
          <w:sz w:val="24"/>
          <w:szCs w:val="24"/>
        </w:rPr>
        <w:t>time!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SymbolMT" w:hAnsi="SymbolMT" w:cs="SymbolMT"/>
          <w:sz w:val="24"/>
          <w:szCs w:val="24"/>
        </w:rPr>
        <w:t xml:space="preserve">• </w:t>
      </w:r>
      <w:r w:rsidRPr="0075306B">
        <w:rPr>
          <w:rFonts w:ascii="ComicSansMS" w:hAnsi="ComicSansMS" w:cs="ComicSansMS"/>
          <w:sz w:val="24"/>
          <w:szCs w:val="24"/>
        </w:rPr>
        <w:t xml:space="preserve">Move from diapers to pull-ups right away. </w:t>
      </w:r>
      <w:proofErr w:type="gramStart"/>
      <w:r w:rsidRPr="0075306B">
        <w:rPr>
          <w:rFonts w:ascii="ComicSansMS" w:hAnsi="ComicSansMS" w:cs="ComicSansMS"/>
          <w:sz w:val="24"/>
          <w:szCs w:val="24"/>
        </w:rPr>
        <w:t>When they are</w:t>
      </w:r>
      <w:r w:rsidR="005B3F71">
        <w:rPr>
          <w:rFonts w:ascii="ComicSansMS" w:hAnsi="ComicSansMS" w:cs="ComicSansMS"/>
          <w:sz w:val="24"/>
          <w:szCs w:val="24"/>
        </w:rPr>
        <w:t xml:space="preserve"> dry for longer period of time, </w:t>
      </w:r>
      <w:r w:rsidRPr="0075306B">
        <w:rPr>
          <w:rFonts w:ascii="ComicSansMS" w:hAnsi="ComicSansMS" w:cs="ComicSansMS"/>
          <w:sz w:val="24"/>
          <w:szCs w:val="24"/>
        </w:rPr>
        <w:t>move to underwear only.</w:t>
      </w:r>
      <w:proofErr w:type="gramEnd"/>
      <w:r w:rsidRPr="0075306B">
        <w:rPr>
          <w:rFonts w:ascii="ComicSansMS" w:hAnsi="ComicSansMS" w:cs="ComicSansMS"/>
          <w:sz w:val="24"/>
          <w:szCs w:val="24"/>
        </w:rPr>
        <w:t xml:space="preserve"> If they have an accident, they won’t like being wet/soiled.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SymbolMT" w:hAnsi="SymbolMT" w:cs="SymbolMT"/>
          <w:sz w:val="24"/>
          <w:szCs w:val="24"/>
        </w:rPr>
        <w:t xml:space="preserve">• </w:t>
      </w:r>
      <w:r w:rsidRPr="0075306B">
        <w:rPr>
          <w:rFonts w:ascii="ComicSansMS" w:hAnsi="ComicSansMS" w:cs="ComicSansMS"/>
          <w:sz w:val="24"/>
          <w:szCs w:val="24"/>
        </w:rPr>
        <w:t>Continue to move the student to independence. If he is g</w:t>
      </w:r>
      <w:r w:rsidR="005B3F71">
        <w:rPr>
          <w:rFonts w:ascii="ComicSansMS" w:hAnsi="ComicSansMS" w:cs="ComicSansMS"/>
          <w:sz w:val="24"/>
          <w:szCs w:val="24"/>
        </w:rPr>
        <w:t xml:space="preserve">oing on his own, gradually move </w:t>
      </w:r>
      <w:r w:rsidRPr="0075306B">
        <w:rPr>
          <w:rFonts w:ascii="ComicSansMS" w:hAnsi="ComicSansMS" w:cs="ComicSansMS"/>
          <w:sz w:val="24"/>
          <w:szCs w:val="24"/>
        </w:rPr>
        <w:t>away from the child to standing in the doorway, to being completely out of the room.</w:t>
      </w:r>
    </w:p>
    <w:p w:rsidR="0075306B" w:rsidRPr="005B3F71" w:rsidRDefault="0075306B" w:rsidP="005B3F71">
      <w:pPr>
        <w:jc w:val="both"/>
        <w:rPr>
          <w:rFonts w:ascii="ComicSansMS" w:hAnsi="ComicSansMS" w:cs="ComicSansMS"/>
          <w:b/>
          <w:sz w:val="30"/>
          <w:szCs w:val="24"/>
        </w:rPr>
      </w:pPr>
      <w:r w:rsidRPr="005B3F71">
        <w:rPr>
          <w:rFonts w:ascii="ComicSansMS" w:hAnsi="ComicSansMS" w:cs="ComicSansMS"/>
          <w:b/>
          <w:sz w:val="30"/>
          <w:szCs w:val="24"/>
        </w:rPr>
        <w:t>Getting Dressed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sz w:val="24"/>
          <w:szCs w:val="24"/>
        </w:rPr>
        <w:t xml:space="preserve">- </w:t>
      </w:r>
      <w:r w:rsidRPr="0075306B">
        <w:rPr>
          <w:rFonts w:ascii="ComicSansMS" w:hAnsi="ComicSansMS" w:cs="ComicSansMS"/>
          <w:sz w:val="24"/>
          <w:szCs w:val="24"/>
        </w:rPr>
        <w:t>Let your child help in getting dressed. If he/she cannot put on t</w:t>
      </w:r>
      <w:r w:rsidR="005B3F71">
        <w:rPr>
          <w:rFonts w:ascii="ComicSansMS" w:hAnsi="ComicSansMS" w:cs="ComicSansMS"/>
          <w:sz w:val="24"/>
          <w:szCs w:val="24"/>
        </w:rPr>
        <w:t xml:space="preserve">he shirt </w:t>
      </w:r>
      <w:r w:rsidRPr="0075306B">
        <w:rPr>
          <w:rFonts w:ascii="ComicSansMS" w:hAnsi="ComicSansMS" w:cs="ComicSansMS"/>
          <w:sz w:val="24"/>
          <w:szCs w:val="24"/>
        </w:rPr>
        <w:t xml:space="preserve">the right way, line up the tag and place </w:t>
      </w:r>
      <w:r w:rsidR="005B3F71">
        <w:rPr>
          <w:rFonts w:ascii="ComicSansMS" w:hAnsi="ComicSansMS" w:cs="ComicSansMS"/>
          <w:sz w:val="24"/>
          <w:szCs w:val="24"/>
        </w:rPr>
        <w:t xml:space="preserve">the shirt part way over his/her </w:t>
      </w:r>
      <w:r w:rsidRPr="0075306B">
        <w:rPr>
          <w:rFonts w:ascii="ComicSansMS" w:hAnsi="ComicSansMS" w:cs="ComicSansMS"/>
          <w:sz w:val="24"/>
          <w:szCs w:val="24"/>
        </w:rPr>
        <w:t xml:space="preserve">head. Let him/her pull it down. Help your </w:t>
      </w:r>
      <w:r w:rsidR="005B3F71">
        <w:rPr>
          <w:rFonts w:ascii="ComicSansMS" w:hAnsi="ComicSansMS" w:cs="ComicSansMS"/>
          <w:sz w:val="24"/>
          <w:szCs w:val="24"/>
        </w:rPr>
        <w:t xml:space="preserve">child finish by putting his/her </w:t>
      </w:r>
      <w:r w:rsidRPr="0075306B">
        <w:rPr>
          <w:rFonts w:ascii="ComicSansMS" w:hAnsi="ComicSansMS" w:cs="ComicSansMS"/>
          <w:sz w:val="24"/>
          <w:szCs w:val="24"/>
        </w:rPr>
        <w:t>arm in the armhole. Let him/her push /his</w:t>
      </w:r>
      <w:r w:rsidR="005B3F71">
        <w:rPr>
          <w:rFonts w:ascii="ComicSansMS" w:hAnsi="ComicSansMS" w:cs="ComicSansMS"/>
          <w:sz w:val="24"/>
          <w:szCs w:val="24"/>
        </w:rPr>
        <w:t xml:space="preserve">/her arm all the way through by </w:t>
      </w:r>
      <w:proofErr w:type="gramStart"/>
      <w:r w:rsidRPr="0075306B">
        <w:rPr>
          <w:rFonts w:ascii="ComicSansMS" w:hAnsi="ComicSansMS" w:cs="ComicSansMS"/>
          <w:sz w:val="24"/>
          <w:szCs w:val="24"/>
        </w:rPr>
        <w:t>him/herself</w:t>
      </w:r>
      <w:proofErr w:type="gramEnd"/>
      <w:r w:rsidRPr="0075306B">
        <w:rPr>
          <w:rFonts w:ascii="ComicSansMS" w:hAnsi="ComicSansMS" w:cs="ComicSansMS"/>
          <w:sz w:val="24"/>
          <w:szCs w:val="24"/>
        </w:rPr>
        <w:t>.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sz w:val="24"/>
          <w:szCs w:val="24"/>
        </w:rPr>
        <w:t xml:space="preserve">- </w:t>
      </w:r>
      <w:r w:rsidRPr="0075306B">
        <w:rPr>
          <w:rFonts w:ascii="ComicSansMS" w:hAnsi="ComicSansMS" w:cs="ComicSansMS"/>
          <w:sz w:val="24"/>
          <w:szCs w:val="24"/>
        </w:rPr>
        <w:t>Teach your child that the label for pants a</w:t>
      </w:r>
      <w:r w:rsidR="005B3F71">
        <w:rPr>
          <w:rFonts w:ascii="ComicSansMS" w:hAnsi="ComicSansMS" w:cs="ComicSansMS"/>
          <w:sz w:val="24"/>
          <w:szCs w:val="24"/>
        </w:rPr>
        <w:t xml:space="preserve">nd shirts goes in the back. Let </w:t>
      </w:r>
      <w:r w:rsidRPr="0075306B">
        <w:rPr>
          <w:rFonts w:ascii="ComicSansMS" w:hAnsi="ComicSansMS" w:cs="ComicSansMS"/>
          <w:sz w:val="24"/>
          <w:szCs w:val="24"/>
        </w:rPr>
        <w:t>him/her practice by putting the clothes ou</w:t>
      </w:r>
      <w:r w:rsidR="005B3F71">
        <w:rPr>
          <w:rFonts w:ascii="ComicSansMS" w:hAnsi="ComicSansMS" w:cs="ComicSansMS"/>
          <w:sz w:val="24"/>
          <w:szCs w:val="24"/>
        </w:rPr>
        <w:t xml:space="preserve">t for dolls or stuffed animals. </w:t>
      </w:r>
      <w:r w:rsidRPr="0075306B">
        <w:rPr>
          <w:rFonts w:ascii="ComicSansMS" w:hAnsi="ComicSansMS" w:cs="ComicSansMS"/>
          <w:sz w:val="24"/>
          <w:szCs w:val="24"/>
        </w:rPr>
        <w:t xml:space="preserve">Put the label side on </w:t>
      </w:r>
      <w:r w:rsidRPr="0075306B">
        <w:rPr>
          <w:rFonts w:ascii="ComicSansMS" w:hAnsi="ComicSansMS" w:cs="ComicSansMS"/>
          <w:sz w:val="24"/>
          <w:szCs w:val="24"/>
        </w:rPr>
        <w:lastRenderedPageBreak/>
        <w:t xml:space="preserve">the floor. Lay the doll </w:t>
      </w:r>
      <w:r w:rsidR="005B3F71">
        <w:rPr>
          <w:rFonts w:ascii="ComicSansMS" w:hAnsi="ComicSansMS" w:cs="ComicSansMS"/>
          <w:sz w:val="24"/>
          <w:szCs w:val="24"/>
        </w:rPr>
        <w:t xml:space="preserve">or stuffed animal with its back </w:t>
      </w:r>
      <w:r w:rsidRPr="0075306B">
        <w:rPr>
          <w:rFonts w:ascii="ComicSansMS" w:hAnsi="ComicSansMS" w:cs="ComicSansMS"/>
          <w:sz w:val="24"/>
          <w:szCs w:val="24"/>
        </w:rPr>
        <w:t xml:space="preserve">on the floor. Slide the clothes on. Begin </w:t>
      </w:r>
      <w:r w:rsidR="005B3F71">
        <w:rPr>
          <w:rFonts w:ascii="ComicSansMS" w:hAnsi="ComicSansMS" w:cs="ComicSansMS"/>
          <w:sz w:val="24"/>
          <w:szCs w:val="24"/>
        </w:rPr>
        <w:t xml:space="preserve">with shirts that button or snap </w:t>
      </w:r>
      <w:r w:rsidRPr="0075306B">
        <w:rPr>
          <w:rFonts w:ascii="ComicSansMS" w:hAnsi="ComicSansMS" w:cs="ComicSansMS"/>
          <w:sz w:val="24"/>
          <w:szCs w:val="24"/>
        </w:rPr>
        <w:t xml:space="preserve">and let them </w:t>
      </w:r>
      <w:proofErr w:type="gramStart"/>
      <w:r w:rsidRPr="0075306B">
        <w:rPr>
          <w:rFonts w:ascii="ComicSansMS" w:hAnsi="ComicSansMS" w:cs="ComicSansMS"/>
          <w:sz w:val="24"/>
          <w:szCs w:val="24"/>
        </w:rPr>
        <w:t>try</w:t>
      </w:r>
      <w:proofErr w:type="gramEnd"/>
      <w:r w:rsidRPr="0075306B">
        <w:rPr>
          <w:rFonts w:ascii="ComicSansMS" w:hAnsi="ComicSansMS" w:cs="ComicSansMS"/>
          <w:sz w:val="24"/>
          <w:szCs w:val="24"/>
        </w:rPr>
        <w:t xml:space="preserve"> to button or snap.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sz w:val="24"/>
          <w:szCs w:val="24"/>
        </w:rPr>
        <w:t xml:space="preserve">- </w:t>
      </w:r>
      <w:r w:rsidRPr="0075306B">
        <w:rPr>
          <w:rFonts w:ascii="ComicSansMS" w:hAnsi="ComicSansMS" w:cs="ComicSansMS"/>
          <w:sz w:val="24"/>
          <w:szCs w:val="24"/>
        </w:rPr>
        <w:t>Let your child practice putting buttons thro</w:t>
      </w:r>
      <w:r w:rsidR="005B3F71">
        <w:rPr>
          <w:rFonts w:ascii="ComicSansMS" w:hAnsi="ComicSansMS" w:cs="ComicSansMS"/>
          <w:sz w:val="24"/>
          <w:szCs w:val="24"/>
        </w:rPr>
        <w:t xml:space="preserve">ugh holes. Choose some clothing </w:t>
      </w:r>
      <w:r w:rsidRPr="0075306B">
        <w:rPr>
          <w:rFonts w:ascii="ComicSansMS" w:hAnsi="ComicSansMS" w:cs="ComicSansMS"/>
          <w:sz w:val="24"/>
          <w:szCs w:val="24"/>
        </w:rPr>
        <w:t>that has big buttons and big button holes. Fi</w:t>
      </w:r>
      <w:r w:rsidR="005B3F71">
        <w:rPr>
          <w:rFonts w:ascii="ComicSansMS" w:hAnsi="ComicSansMS" w:cs="ComicSansMS"/>
          <w:sz w:val="24"/>
          <w:szCs w:val="24"/>
        </w:rPr>
        <w:t xml:space="preserve">rst take buttons that are loose </w:t>
      </w:r>
      <w:r w:rsidRPr="0075306B">
        <w:rPr>
          <w:rFonts w:ascii="ComicSansMS" w:hAnsi="ComicSansMS" w:cs="ComicSansMS"/>
          <w:sz w:val="24"/>
          <w:szCs w:val="24"/>
        </w:rPr>
        <w:t>and slide them through the holes. Then wo</w:t>
      </w:r>
      <w:r w:rsidR="005B3F71">
        <w:rPr>
          <w:rFonts w:ascii="ComicSansMS" w:hAnsi="ComicSansMS" w:cs="ComicSansMS"/>
          <w:sz w:val="24"/>
          <w:szCs w:val="24"/>
        </w:rPr>
        <w:t xml:space="preserve">rk on the actual buttons on the </w:t>
      </w:r>
      <w:r w:rsidRPr="0075306B">
        <w:rPr>
          <w:rFonts w:ascii="ComicSansMS" w:hAnsi="ComicSansMS" w:cs="ComicSansMS"/>
          <w:sz w:val="24"/>
          <w:szCs w:val="24"/>
        </w:rPr>
        <w:t>clothing.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rFonts w:ascii="ComicSansMS" w:hAnsi="ComicSansMS" w:cs="ComicSansMS"/>
          <w:sz w:val="24"/>
          <w:szCs w:val="24"/>
        </w:rPr>
        <w:t>Washing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sz w:val="24"/>
          <w:szCs w:val="24"/>
        </w:rPr>
        <w:t xml:space="preserve">- </w:t>
      </w:r>
      <w:r w:rsidRPr="0075306B">
        <w:rPr>
          <w:rFonts w:ascii="ComicSansMS" w:hAnsi="ComicSansMS" w:cs="ComicSansMS"/>
          <w:sz w:val="24"/>
          <w:szCs w:val="24"/>
        </w:rPr>
        <w:t>If your child is having trouble using soap a</w:t>
      </w:r>
      <w:r w:rsidR="005B3F71">
        <w:rPr>
          <w:rFonts w:ascii="ComicSansMS" w:hAnsi="ComicSansMS" w:cs="ComicSansMS"/>
          <w:sz w:val="24"/>
          <w:szCs w:val="24"/>
        </w:rPr>
        <w:t xml:space="preserve">nd washing </w:t>
      </w:r>
      <w:proofErr w:type="gramStart"/>
      <w:r w:rsidR="005B3F71">
        <w:rPr>
          <w:rFonts w:ascii="ComicSansMS" w:hAnsi="ComicSansMS" w:cs="ComicSansMS"/>
          <w:sz w:val="24"/>
          <w:szCs w:val="24"/>
        </w:rPr>
        <w:t>himself/herself</w:t>
      </w:r>
      <w:proofErr w:type="gramEnd"/>
      <w:r w:rsidR="005B3F71">
        <w:rPr>
          <w:rFonts w:ascii="ComicSansMS" w:hAnsi="ComicSansMS" w:cs="ComicSansMS"/>
          <w:sz w:val="24"/>
          <w:szCs w:val="24"/>
        </w:rPr>
        <w:t xml:space="preserve">, let </w:t>
      </w:r>
      <w:r w:rsidRPr="0075306B">
        <w:rPr>
          <w:rFonts w:ascii="ComicSansMS" w:hAnsi="ComicSansMS" w:cs="ComicSansMS"/>
          <w:sz w:val="24"/>
          <w:szCs w:val="24"/>
        </w:rPr>
        <w:t>him/her practice by washing your arms or f</w:t>
      </w:r>
      <w:r w:rsidR="005B3F71">
        <w:rPr>
          <w:rFonts w:ascii="ComicSansMS" w:hAnsi="ComicSansMS" w:cs="ComicSansMS"/>
          <w:sz w:val="24"/>
          <w:szCs w:val="24"/>
        </w:rPr>
        <w:t xml:space="preserve">ace. Let them practice on dolls </w:t>
      </w:r>
      <w:r w:rsidRPr="0075306B">
        <w:rPr>
          <w:rFonts w:ascii="ComicSansMS" w:hAnsi="ComicSansMS" w:cs="ComicSansMS"/>
          <w:sz w:val="24"/>
          <w:szCs w:val="24"/>
        </w:rPr>
        <w:t>or windows. Put some soap on the doll o</w:t>
      </w:r>
      <w:r w:rsidR="005B3F71">
        <w:rPr>
          <w:rFonts w:ascii="ComicSansMS" w:hAnsi="ComicSansMS" w:cs="ComicSansMS"/>
          <w:sz w:val="24"/>
          <w:szCs w:val="24"/>
        </w:rPr>
        <w:t xml:space="preserve">r on the window. “Make sure you </w:t>
      </w:r>
      <w:r w:rsidRPr="0075306B">
        <w:rPr>
          <w:rFonts w:ascii="ComicSansMS" w:hAnsi="ComicSansMS" w:cs="ComicSansMS"/>
          <w:sz w:val="24"/>
          <w:szCs w:val="24"/>
        </w:rPr>
        <w:t>wipe off all of the soap!” Dry your hands when finished.</w:t>
      </w:r>
    </w:p>
    <w:p w:rsidR="0075306B" w:rsidRPr="0075306B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sz w:val="24"/>
          <w:szCs w:val="24"/>
        </w:rPr>
        <w:t xml:space="preserve">- </w:t>
      </w:r>
      <w:r w:rsidRPr="0075306B">
        <w:rPr>
          <w:rFonts w:ascii="ComicSansMS" w:hAnsi="ComicSansMS" w:cs="ComicSansMS"/>
          <w:sz w:val="24"/>
          <w:szCs w:val="24"/>
        </w:rPr>
        <w:t xml:space="preserve">Practice drying off….hands, arms, and </w:t>
      </w:r>
      <w:r w:rsidR="005B3F71">
        <w:rPr>
          <w:rFonts w:ascii="ComicSansMS" w:hAnsi="ComicSansMS" w:cs="ComicSansMS"/>
          <w:sz w:val="24"/>
          <w:szCs w:val="24"/>
        </w:rPr>
        <w:t xml:space="preserve">legs. Use towels, paper towels, </w:t>
      </w:r>
      <w:r w:rsidRPr="0075306B">
        <w:rPr>
          <w:rFonts w:ascii="ComicSansMS" w:hAnsi="ComicSansMS" w:cs="ComicSansMS"/>
          <w:sz w:val="24"/>
          <w:szCs w:val="24"/>
        </w:rPr>
        <w:t xml:space="preserve">tissues, toilet paper. Feel to see if it is wet </w:t>
      </w:r>
      <w:r w:rsidR="005B3F71">
        <w:rPr>
          <w:rFonts w:ascii="ComicSansMS" w:hAnsi="ComicSansMS" w:cs="ComicSansMS"/>
          <w:sz w:val="24"/>
          <w:szCs w:val="24"/>
        </w:rPr>
        <w:t xml:space="preserve">or dry. Let your child dry your </w:t>
      </w:r>
      <w:r w:rsidRPr="0075306B">
        <w:rPr>
          <w:rFonts w:ascii="ComicSansMS" w:hAnsi="ComicSansMS" w:cs="ComicSansMS"/>
          <w:sz w:val="24"/>
          <w:szCs w:val="24"/>
        </w:rPr>
        <w:t>arms, hands, legs or those of baby dolls.</w:t>
      </w:r>
    </w:p>
    <w:p w:rsidR="004F3380" w:rsidRDefault="0075306B" w:rsidP="005B3F71">
      <w:pPr>
        <w:jc w:val="both"/>
        <w:rPr>
          <w:rFonts w:ascii="ComicSansMS" w:hAnsi="ComicSansMS" w:cs="ComicSansMS"/>
          <w:sz w:val="24"/>
          <w:szCs w:val="24"/>
        </w:rPr>
      </w:pPr>
      <w:r w:rsidRPr="0075306B">
        <w:rPr>
          <w:sz w:val="24"/>
          <w:szCs w:val="24"/>
        </w:rPr>
        <w:t xml:space="preserve">- </w:t>
      </w:r>
      <w:r w:rsidRPr="0075306B">
        <w:rPr>
          <w:rFonts w:ascii="ComicSansMS" w:hAnsi="ComicSansMS" w:cs="ComicSansMS"/>
          <w:sz w:val="24"/>
          <w:szCs w:val="24"/>
        </w:rPr>
        <w:t>Turning water on and off – Help your child</w:t>
      </w:r>
      <w:r w:rsidR="005B3F71">
        <w:rPr>
          <w:rFonts w:ascii="ComicSansMS" w:hAnsi="ComicSansMS" w:cs="ComicSansMS"/>
          <w:sz w:val="24"/>
          <w:szCs w:val="24"/>
        </w:rPr>
        <w:t xml:space="preserve"> learn to turn the knobs on the </w:t>
      </w:r>
      <w:r w:rsidRPr="0075306B">
        <w:rPr>
          <w:rFonts w:ascii="ComicSansMS" w:hAnsi="ComicSansMS" w:cs="ComicSansMS"/>
          <w:sz w:val="24"/>
          <w:szCs w:val="24"/>
        </w:rPr>
        <w:t xml:space="preserve">faucet. Begin with your easiest faucet and work up to the faucet </w:t>
      </w:r>
      <w:r w:rsidR="005B3F71">
        <w:rPr>
          <w:rFonts w:ascii="ComicSansMS" w:hAnsi="ComicSansMS" w:cs="ComicSansMS"/>
          <w:sz w:val="24"/>
          <w:szCs w:val="24"/>
        </w:rPr>
        <w:t xml:space="preserve">that is </w:t>
      </w:r>
      <w:r w:rsidRPr="0075306B">
        <w:rPr>
          <w:rFonts w:ascii="ComicSansMS" w:hAnsi="ComicSansMS" w:cs="ComicSansMS"/>
          <w:sz w:val="24"/>
          <w:szCs w:val="24"/>
        </w:rPr>
        <w:t>most difficult to turn on or off. Have your chil</w:t>
      </w:r>
      <w:r w:rsidR="005B3F71">
        <w:rPr>
          <w:rFonts w:ascii="ComicSansMS" w:hAnsi="ComicSansMS" w:cs="ComicSansMS"/>
          <w:sz w:val="24"/>
          <w:szCs w:val="24"/>
        </w:rPr>
        <w:t xml:space="preserve">d fill up a small container for </w:t>
      </w:r>
      <w:r w:rsidRPr="0075306B">
        <w:rPr>
          <w:rFonts w:ascii="ComicSansMS" w:hAnsi="ComicSansMS" w:cs="ComicSansMS"/>
          <w:sz w:val="24"/>
          <w:szCs w:val="24"/>
        </w:rPr>
        <w:t>you to use in cooking or cleaning. Let h</w:t>
      </w:r>
      <w:r w:rsidR="005B3F71">
        <w:rPr>
          <w:rFonts w:ascii="ComicSansMS" w:hAnsi="ComicSansMS" w:cs="ComicSansMS"/>
          <w:sz w:val="24"/>
          <w:szCs w:val="24"/>
        </w:rPr>
        <w:t xml:space="preserve">im/her use the water to water a </w:t>
      </w:r>
      <w:r w:rsidRPr="0075306B">
        <w:rPr>
          <w:rFonts w:ascii="ComicSansMS" w:hAnsi="ComicSansMS" w:cs="ComicSansMS"/>
          <w:sz w:val="24"/>
          <w:szCs w:val="24"/>
        </w:rPr>
        <w:t>plant or give water to an animal.</w:t>
      </w:r>
    </w:p>
    <w:p w:rsidR="00C93C09" w:rsidRDefault="00C93C09" w:rsidP="005B3F71">
      <w:pPr>
        <w:jc w:val="both"/>
        <w:rPr>
          <w:rFonts w:ascii="ComicSansMS" w:hAnsi="ComicSansMS" w:cs="ComicSansMS"/>
          <w:sz w:val="24"/>
          <w:szCs w:val="24"/>
        </w:rPr>
      </w:pPr>
    </w:p>
    <w:p w:rsidR="00905747" w:rsidRDefault="00905747" w:rsidP="005B3F71">
      <w:pPr>
        <w:jc w:val="both"/>
        <w:rPr>
          <w:rFonts w:ascii="ComicSansMS" w:hAnsi="ComicSansMS" w:cs="ComicSansMS"/>
          <w:sz w:val="24"/>
          <w:szCs w:val="24"/>
        </w:rPr>
      </w:pPr>
    </w:p>
    <w:p w:rsidR="00905747" w:rsidRDefault="00905747" w:rsidP="005B3F71">
      <w:pPr>
        <w:jc w:val="both"/>
        <w:rPr>
          <w:rFonts w:ascii="ComicSansMS" w:hAnsi="ComicSansMS" w:cs="ComicSansMS"/>
          <w:sz w:val="24"/>
          <w:szCs w:val="24"/>
        </w:rPr>
      </w:pPr>
    </w:p>
    <w:p w:rsidR="00905747" w:rsidRDefault="00905747" w:rsidP="005B3F71">
      <w:pPr>
        <w:jc w:val="both"/>
        <w:rPr>
          <w:rFonts w:ascii="ComicSansMS" w:hAnsi="ComicSansMS" w:cs="ComicSansMS"/>
          <w:sz w:val="24"/>
          <w:szCs w:val="24"/>
        </w:rPr>
      </w:pPr>
    </w:p>
    <w:p w:rsidR="00905747" w:rsidRDefault="00905747" w:rsidP="005B3F71">
      <w:pPr>
        <w:jc w:val="both"/>
        <w:rPr>
          <w:rFonts w:ascii="ComicSansMS" w:hAnsi="ComicSansMS" w:cs="ComicSansMS"/>
          <w:sz w:val="24"/>
          <w:szCs w:val="24"/>
        </w:rPr>
      </w:pPr>
    </w:p>
    <w:p w:rsidR="00905747" w:rsidRDefault="00905747" w:rsidP="005B3F71">
      <w:pPr>
        <w:jc w:val="both"/>
        <w:rPr>
          <w:rFonts w:ascii="ComicSansMS" w:hAnsi="ComicSansMS" w:cs="ComicSansMS"/>
          <w:sz w:val="24"/>
          <w:szCs w:val="24"/>
        </w:rPr>
      </w:pPr>
    </w:p>
    <w:p w:rsidR="00905747" w:rsidRDefault="00905747" w:rsidP="005B3F71">
      <w:pPr>
        <w:jc w:val="both"/>
        <w:rPr>
          <w:rFonts w:ascii="ComicSansMS" w:hAnsi="ComicSansMS" w:cs="ComicSansMS"/>
          <w:sz w:val="24"/>
          <w:szCs w:val="24"/>
        </w:rPr>
      </w:pPr>
    </w:p>
    <w:p w:rsidR="00905747" w:rsidRDefault="00905747" w:rsidP="005B3F71">
      <w:pPr>
        <w:jc w:val="both"/>
        <w:rPr>
          <w:rFonts w:ascii="ComicSansMS" w:hAnsi="ComicSansMS" w:cs="ComicSansMS"/>
          <w:sz w:val="24"/>
          <w:szCs w:val="24"/>
        </w:rPr>
      </w:pPr>
    </w:p>
    <w:p w:rsidR="00905747" w:rsidRDefault="00905747" w:rsidP="005B3F71">
      <w:pPr>
        <w:jc w:val="both"/>
        <w:rPr>
          <w:rFonts w:ascii="ComicSansMS" w:hAnsi="ComicSansMS" w:cs="ComicSansMS"/>
          <w:sz w:val="24"/>
          <w:szCs w:val="24"/>
        </w:rPr>
      </w:pPr>
    </w:p>
    <w:p w:rsidR="00905747" w:rsidRDefault="00905747" w:rsidP="005B3F71">
      <w:pPr>
        <w:jc w:val="both"/>
        <w:rPr>
          <w:rFonts w:ascii="ComicSansMS" w:hAnsi="ComicSansMS" w:cs="ComicSansMS"/>
          <w:sz w:val="24"/>
          <w:szCs w:val="24"/>
        </w:rPr>
      </w:pPr>
    </w:p>
    <w:p w:rsidR="00905747" w:rsidRDefault="00905747" w:rsidP="005B3F71">
      <w:pPr>
        <w:jc w:val="both"/>
        <w:rPr>
          <w:rFonts w:ascii="ComicSansMS" w:hAnsi="ComicSansMS" w:cs="ComicSansMS"/>
          <w:sz w:val="24"/>
          <w:szCs w:val="24"/>
        </w:rPr>
      </w:pPr>
    </w:p>
    <w:p w:rsidR="00905747" w:rsidRDefault="00905747" w:rsidP="005B3F71">
      <w:pPr>
        <w:jc w:val="both"/>
        <w:rPr>
          <w:rFonts w:ascii="ComicSansMS" w:hAnsi="ComicSansMS" w:cs="ComicSansMS"/>
          <w:sz w:val="24"/>
          <w:szCs w:val="24"/>
        </w:rPr>
      </w:pPr>
    </w:p>
    <w:p w:rsidR="00905747" w:rsidRDefault="00905747" w:rsidP="005B3F71">
      <w:pPr>
        <w:jc w:val="both"/>
        <w:rPr>
          <w:rFonts w:ascii="ComicSansMS" w:hAnsi="ComicSansMS" w:cs="ComicSansMS"/>
          <w:sz w:val="24"/>
          <w:szCs w:val="24"/>
        </w:rPr>
      </w:pPr>
      <w:r>
        <w:rPr>
          <w:noProof/>
          <w:lang w:eastAsia="en-IE"/>
        </w:rPr>
        <w:lastRenderedPageBreak/>
        <w:drawing>
          <wp:anchor distT="0" distB="0" distL="114300" distR="114300" simplePos="0" relativeHeight="251673600" behindDoc="1" locked="0" layoutInCell="1" allowOverlap="1" wp14:anchorId="4A2698BF" wp14:editId="45BEC2FC">
            <wp:simplePos x="0" y="0"/>
            <wp:positionH relativeFrom="column">
              <wp:posOffset>-2504758</wp:posOffset>
            </wp:positionH>
            <wp:positionV relativeFrom="paragraph">
              <wp:posOffset>271463</wp:posOffset>
            </wp:positionV>
            <wp:extent cx="10714355" cy="7226300"/>
            <wp:effectExtent l="0" t="8572" r="2222" b="2223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29" t="18731" r="11155" b="14410"/>
                    <a:stretch/>
                  </pic:blipFill>
                  <pic:spPr bwMode="auto">
                    <a:xfrm rot="5400000">
                      <a:off x="0" y="0"/>
                      <a:ext cx="10714355" cy="722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C09" w:rsidRPr="005B3F71" w:rsidRDefault="00C93C09" w:rsidP="005B3F71">
      <w:pPr>
        <w:jc w:val="both"/>
        <w:rPr>
          <w:rFonts w:ascii="ComicSansMS" w:hAnsi="ComicSansMS" w:cs="ComicSansMS"/>
          <w:sz w:val="24"/>
          <w:szCs w:val="24"/>
        </w:rPr>
      </w:pPr>
      <w:bookmarkStart w:id="0" w:name="_GoBack"/>
      <w:bookmarkEnd w:id="0"/>
    </w:p>
    <w:sectPr w:rsidR="00C93C09" w:rsidRPr="005B3F71" w:rsidSect="004C1040">
      <w:headerReference w:type="default" r:id="rId15"/>
      <w:pgSz w:w="11906" w:h="16838"/>
      <w:pgMar w:top="50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040" w:rsidRDefault="004C1040" w:rsidP="004C1040">
      <w:pPr>
        <w:spacing w:after="0" w:line="240" w:lineRule="auto"/>
      </w:pPr>
      <w:r>
        <w:separator/>
      </w:r>
    </w:p>
  </w:endnote>
  <w:endnote w:type="continuationSeparator" w:id="0">
    <w:p w:rsidR="004C1040" w:rsidRDefault="004C1040" w:rsidP="004C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fferaw">
    <w:panose1 w:val="03080602050302020201"/>
    <w:charset w:val="00"/>
    <w:family w:val="script"/>
    <w:pitch w:val="variable"/>
    <w:sig w:usb0="A0000027" w:usb1="00000048" w:usb2="00000000" w:usb3="00000000" w:csb0="00000113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040" w:rsidRDefault="004C1040" w:rsidP="004C1040">
      <w:pPr>
        <w:spacing w:after="0" w:line="240" w:lineRule="auto"/>
      </w:pPr>
      <w:r>
        <w:separator/>
      </w:r>
    </w:p>
  </w:footnote>
  <w:footnote w:type="continuationSeparator" w:id="0">
    <w:p w:rsidR="004C1040" w:rsidRDefault="004C1040" w:rsidP="004C1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040" w:rsidRPr="004C1040" w:rsidRDefault="004C1040" w:rsidP="004C1040">
    <w:pPr>
      <w:jc w:val="center"/>
      <w:rPr>
        <w:rFonts w:ascii="Arial Rounded MT Bold" w:hAnsi="Arial Rounded MT Bold"/>
        <w:sz w:val="72"/>
        <w:szCs w:val="72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</w:pPr>
    <w:r w:rsidRPr="004C1040">
      <w:rPr>
        <w:rFonts w:ascii="Arial Rounded MT Bold" w:hAnsi="Arial Rounded MT Bold"/>
        <w:sz w:val="72"/>
        <w:szCs w:val="72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Behaviour Support</w:t>
    </w:r>
  </w:p>
  <w:p w:rsidR="004C1040" w:rsidRPr="004C1040" w:rsidRDefault="004C1040" w:rsidP="004C10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6B"/>
    <w:rsid w:val="0027707A"/>
    <w:rsid w:val="003A1F62"/>
    <w:rsid w:val="004C1040"/>
    <w:rsid w:val="005B3F71"/>
    <w:rsid w:val="0075306B"/>
    <w:rsid w:val="00905747"/>
    <w:rsid w:val="00A12488"/>
    <w:rsid w:val="00C9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1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040"/>
  </w:style>
  <w:style w:type="paragraph" w:styleId="Footer">
    <w:name w:val="footer"/>
    <w:basedOn w:val="Normal"/>
    <w:link w:val="FooterChar"/>
    <w:uiPriority w:val="99"/>
    <w:unhideWhenUsed/>
    <w:rsid w:val="004C1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1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040"/>
  </w:style>
  <w:style w:type="paragraph" w:styleId="Footer">
    <w:name w:val="footer"/>
    <w:basedOn w:val="Normal"/>
    <w:link w:val="FooterChar"/>
    <w:uiPriority w:val="99"/>
    <w:unhideWhenUsed/>
    <w:rsid w:val="004C1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Care Association</Company>
  <LinksUpToDate>false</LinksUpToDate>
  <CharactersWithSpaces>12465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 Frain</dc:creator>
  <cp:lastModifiedBy>Kelvin Frain</cp:lastModifiedBy>
  <cp:revision>4</cp:revision>
  <cp:lastPrinted>2018-11-21T12:11:00Z</cp:lastPrinted>
  <dcterms:created xsi:type="dcterms:W3CDTF">2018-11-20T15:32:00Z</dcterms:created>
  <dcterms:modified xsi:type="dcterms:W3CDTF">2020-02-27T16:13:00Z</dcterms:modified>
</cp:coreProperties>
</file>